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27" w:rsidRDefault="00E07DF4" w:rsidP="00E07DF4">
      <w:pPr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3238500" cy="3238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liar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7DF4" w:rsidRDefault="00E07DF4" w:rsidP="00E07DF4">
      <w:pPr>
        <w:rPr>
          <w:lang w:val="en-US"/>
        </w:rPr>
      </w:pPr>
    </w:p>
    <w:p w:rsidR="00E07DF4" w:rsidRPr="00E07DF4" w:rsidRDefault="00E07DF4" w:rsidP="00E07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Τα βιβλιοπωλεία ΜΑΛΛΙΑΡΗΣ ΠΑΙΔΕΙΑ ΑΕ προσφέρουν για τα μέλη του συλλόγου Εργαζομένων Τράπεζας Πειραιώς,  τις παρακάτω εκπτώσεις: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</w:t>
      </w:r>
    </w:p>
    <w:p w:rsidR="00E07DF4" w:rsidRPr="00E07DF4" w:rsidRDefault="00E07DF4" w:rsidP="00E07D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F497D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b/>
          <w:bCs/>
          <w:color w:val="1F497D"/>
          <w:sz w:val="24"/>
          <w:szCs w:val="24"/>
          <w:lang w:eastAsia="el-GR"/>
        </w:rPr>
        <w:t>5-15%</w:t>
      </w: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σε σχολικά βοηθήματα, ελληνικά και ξένα</w:t>
      </w:r>
    </w:p>
    <w:p w:rsidR="00E07DF4" w:rsidRPr="00E07DF4" w:rsidRDefault="00E07DF4" w:rsidP="00E07D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F497D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b/>
          <w:bCs/>
          <w:color w:val="1F497D"/>
          <w:sz w:val="24"/>
          <w:szCs w:val="24"/>
          <w:lang w:eastAsia="el-GR"/>
        </w:rPr>
        <w:t>5-15%</w:t>
      </w: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σε παιχνίδια</w:t>
      </w:r>
    </w:p>
    <w:p w:rsidR="00E07DF4" w:rsidRPr="00E07DF4" w:rsidRDefault="00E07DF4" w:rsidP="00E07D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F497D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b/>
          <w:bCs/>
          <w:color w:val="1F497D"/>
          <w:sz w:val="24"/>
          <w:szCs w:val="24"/>
          <w:lang w:eastAsia="el-GR"/>
        </w:rPr>
        <w:t>12%</w:t>
      </w: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σε σχολικά είδη (τετράδια, τσάντες κλπ)</w:t>
      </w:r>
    </w:p>
    <w:p w:rsidR="00E07DF4" w:rsidRPr="00E07DF4" w:rsidRDefault="00E07DF4" w:rsidP="00E07D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F497D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b/>
          <w:bCs/>
          <w:color w:val="1F497D"/>
          <w:sz w:val="24"/>
          <w:szCs w:val="24"/>
          <w:lang w:eastAsia="el-GR"/>
        </w:rPr>
        <w:t>10%</w:t>
      </w: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σε βιβλία που υπάγονται στην Ενιαία Τιμή Βιβλίου</w:t>
      </w:r>
    </w:p>
    <w:p w:rsidR="00E07DF4" w:rsidRPr="00E07DF4" w:rsidRDefault="00E07DF4" w:rsidP="00E07D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F497D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b/>
          <w:bCs/>
          <w:color w:val="1F497D"/>
          <w:sz w:val="24"/>
          <w:szCs w:val="24"/>
          <w:lang w:eastAsia="el-GR"/>
        </w:rPr>
        <w:t>μέχρι 20%</w:t>
      </w: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σε εκδόσεις πριν το 2017</w:t>
      </w:r>
    </w:p>
    <w:p w:rsidR="00E07DF4" w:rsidRPr="00E07DF4" w:rsidRDefault="00E07DF4" w:rsidP="00E07DF4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1F497D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b/>
          <w:bCs/>
          <w:color w:val="1F497D"/>
          <w:sz w:val="24"/>
          <w:szCs w:val="24"/>
          <w:lang w:eastAsia="el-GR"/>
        </w:rPr>
        <w:t>μέχρι 85%</w:t>
      </w: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σε βιβλία προσφορών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ΠΑΡΑΤΗΡΗΣΕΙΣ: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Οι παραπάνω εκπτώσεις δεν ισχύουν: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σε περιόδους εκπτώσεων, σε περιοδικά, μελανάκια &amp; τονερ Η/Υ.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Τα μέλη του συλλόγου μας θα επωφελούνται των παραπάνω εκπτώσεων με την επίδειξη της κάρτας του συλλόγου στο ταμείο του καταστήματός μας.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Να επισημάνουμε πως κάτι τέτοιο δεν μπορεί να ισχύει σε συνδυασμό με άλλες κάρτες (εκπτωτικές, κουπονιών κτλ).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 </w:t>
      </w:r>
    </w:p>
    <w:p w:rsidR="00E07DF4" w:rsidRPr="00E07DF4" w:rsidRDefault="00E07DF4" w:rsidP="00E07D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E07DF4">
        <w:rPr>
          <w:rFonts w:ascii="Arial" w:eastAsia="Times New Roman" w:hAnsi="Arial" w:cs="Arial"/>
          <w:color w:val="1F497D"/>
          <w:sz w:val="24"/>
          <w:szCs w:val="24"/>
          <w:lang w:eastAsia="el-GR"/>
        </w:rPr>
        <w:t>ΜΑΛΛΙΑΡΗΣ ΠΑΙΔΕΙΑ ΑΕ</w:t>
      </w:r>
    </w:p>
    <w:p w:rsidR="00E07DF4" w:rsidRPr="00E07DF4" w:rsidRDefault="00E07DF4" w:rsidP="00E07DF4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hyperlink r:id="rId7" w:tgtFrame="_blank" w:history="1">
        <w:r w:rsidRPr="00E07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l-GR"/>
          </w:rPr>
          <w:t>www</w:t>
        </w:r>
        <w:r w:rsidRPr="00E07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proofErr w:type="spellStart"/>
        <w:r w:rsidRPr="00E07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l-GR"/>
          </w:rPr>
          <w:t>malliaris</w:t>
        </w:r>
        <w:proofErr w:type="spellEnd"/>
        <w:r w:rsidRPr="00E07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.</w:t>
        </w:r>
        <w:r w:rsidRPr="00E07D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el-GR"/>
          </w:rPr>
          <w:t>gr</w:t>
        </w:r>
      </w:hyperlink>
    </w:p>
    <w:p w:rsidR="00E07DF4" w:rsidRPr="00E07DF4" w:rsidRDefault="00E07DF4" w:rsidP="00E07DF4"/>
    <w:sectPr w:rsidR="00E07DF4" w:rsidRPr="00E07D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BD0"/>
    <w:multiLevelType w:val="multilevel"/>
    <w:tmpl w:val="B22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177DDD"/>
    <w:rsid w:val="007D7727"/>
    <w:rsid w:val="00817E80"/>
    <w:rsid w:val="008642D3"/>
    <w:rsid w:val="00C40585"/>
    <w:rsid w:val="00DB2F19"/>
    <w:rsid w:val="00E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lliari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2019-04-01T13:29:00Z</dcterms:created>
  <dcterms:modified xsi:type="dcterms:W3CDTF">2019-04-01T13:29:00Z</dcterms:modified>
</cp:coreProperties>
</file>