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1F" w:rsidRPr="00072D1F" w:rsidRDefault="00C04FF8" w:rsidP="00072D1F">
      <w:pPr>
        <w:spacing w:after="0" w:line="240" w:lineRule="auto"/>
        <w:ind w:firstLine="720"/>
        <w:rPr>
          <w:rFonts w:ascii="Arial" w:hAnsi="Arial" w:cs="Arial"/>
          <w:b/>
          <w:bCs/>
        </w:rPr>
      </w:pPr>
      <w:r w:rsidRPr="00072D1F">
        <w:rPr>
          <w:rFonts w:ascii="Arial" w:hAnsi="Arial" w:cs="Arial"/>
          <w:b/>
          <w:bCs/>
        </w:rPr>
        <w:t>ΤΑΥΤΕΚΩ</w:t>
      </w:r>
    </w:p>
    <w:p w:rsidR="00072D1F" w:rsidRPr="00072D1F" w:rsidRDefault="00072D1F" w:rsidP="00C04F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72D1F">
        <w:rPr>
          <w:rFonts w:ascii="Arial" w:hAnsi="Arial" w:cs="Arial"/>
          <w:bCs/>
          <w:sz w:val="20"/>
          <w:szCs w:val="20"/>
        </w:rPr>
        <w:t>Γενική Διεύθυνση Υπηρεσιών</w:t>
      </w:r>
    </w:p>
    <w:p w:rsidR="00072D1F" w:rsidRPr="00072D1F" w:rsidRDefault="00072D1F" w:rsidP="00C04F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72D1F">
        <w:rPr>
          <w:rFonts w:ascii="Arial" w:hAnsi="Arial" w:cs="Arial"/>
          <w:bCs/>
          <w:sz w:val="20"/>
          <w:szCs w:val="20"/>
        </w:rPr>
        <w:t>Αυτοτελές Τμήμα Ασφάλισης, Μητρώου</w:t>
      </w:r>
    </w:p>
    <w:p w:rsidR="00072D1F" w:rsidRPr="00072D1F" w:rsidRDefault="00B83A0D" w:rsidP="00C04F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κ</w:t>
      </w:r>
      <w:r w:rsidR="00072D1F" w:rsidRPr="00072D1F">
        <w:rPr>
          <w:rFonts w:ascii="Arial" w:hAnsi="Arial" w:cs="Arial"/>
          <w:bCs/>
          <w:sz w:val="20"/>
          <w:szCs w:val="20"/>
        </w:rPr>
        <w:t xml:space="preserve">αι Παροχών σε Χρήμα </w:t>
      </w:r>
    </w:p>
    <w:p w:rsidR="00072D1F" w:rsidRDefault="00072D1F" w:rsidP="00C04FF8">
      <w:pPr>
        <w:spacing w:after="0" w:line="240" w:lineRule="auto"/>
        <w:rPr>
          <w:rFonts w:ascii="Arial" w:hAnsi="Arial" w:cs="Arial"/>
          <w:b/>
          <w:bCs/>
        </w:rPr>
      </w:pPr>
      <w:r w:rsidRPr="00072D1F">
        <w:rPr>
          <w:rFonts w:ascii="Arial" w:hAnsi="Arial" w:cs="Arial"/>
          <w:b/>
          <w:bCs/>
        </w:rPr>
        <w:t xml:space="preserve">    ΤΟΜΕΑΣ ΤΑΑΠΤΠΓΑΕ</w:t>
      </w:r>
    </w:p>
    <w:p w:rsidR="00087106" w:rsidRPr="00072D1F" w:rsidRDefault="00087106" w:rsidP="00C04FF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 xml:space="preserve">         Τμήμα Μητρώου</w:t>
      </w:r>
    </w:p>
    <w:p w:rsidR="00C04FF8" w:rsidRPr="00B83A0D" w:rsidRDefault="00D23051" w:rsidP="00072D1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3A0D">
        <w:rPr>
          <w:rFonts w:ascii="Arial" w:hAnsi="Arial" w:cs="Arial"/>
          <w:b/>
          <w:bCs/>
          <w:sz w:val="20"/>
          <w:szCs w:val="20"/>
        </w:rPr>
        <w:t>Τηλ.</w:t>
      </w:r>
      <w:r w:rsidR="00C04FF8" w:rsidRPr="00B83A0D">
        <w:rPr>
          <w:rFonts w:ascii="Arial" w:hAnsi="Arial" w:cs="Arial"/>
          <w:b/>
          <w:bCs/>
          <w:sz w:val="20"/>
          <w:szCs w:val="20"/>
        </w:rPr>
        <w:t>210-</w:t>
      </w:r>
      <w:r w:rsidRPr="00B83A0D">
        <w:rPr>
          <w:rFonts w:ascii="Arial" w:hAnsi="Arial" w:cs="Arial"/>
          <w:b/>
          <w:bCs/>
          <w:sz w:val="20"/>
          <w:szCs w:val="20"/>
        </w:rPr>
        <w:t>3606283</w:t>
      </w:r>
      <w:r w:rsidR="00072D1F" w:rsidRPr="00B83A0D">
        <w:rPr>
          <w:rFonts w:ascii="Arial" w:hAnsi="Arial" w:cs="Arial"/>
          <w:b/>
          <w:bCs/>
          <w:sz w:val="20"/>
          <w:szCs w:val="20"/>
        </w:rPr>
        <w:t xml:space="preserve"> &amp; 210-3623275</w:t>
      </w:r>
    </w:p>
    <w:p w:rsidR="00D23051" w:rsidRPr="00B83A0D" w:rsidRDefault="00D23051" w:rsidP="00072D1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3A0D">
        <w:rPr>
          <w:rFonts w:ascii="Arial" w:hAnsi="Arial" w:cs="Arial"/>
          <w:b/>
          <w:bCs/>
          <w:sz w:val="20"/>
          <w:szCs w:val="20"/>
          <w:lang w:val="en-US"/>
        </w:rPr>
        <w:t>FAX</w:t>
      </w:r>
      <w:r w:rsidRPr="00B83A0D">
        <w:rPr>
          <w:rFonts w:ascii="Arial" w:hAnsi="Arial" w:cs="Arial"/>
          <w:b/>
          <w:bCs/>
          <w:sz w:val="20"/>
          <w:szCs w:val="20"/>
        </w:rPr>
        <w:t>: 210-3605545</w:t>
      </w:r>
    </w:p>
    <w:p w:rsidR="00D23051" w:rsidRPr="00B83A0D" w:rsidRDefault="00D23051" w:rsidP="00072D1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B83A0D">
        <w:rPr>
          <w:rFonts w:ascii="Arial" w:hAnsi="Arial" w:cs="Arial"/>
          <w:b/>
          <w:bCs/>
          <w:sz w:val="20"/>
          <w:szCs w:val="20"/>
          <w:lang w:val="en-US"/>
        </w:rPr>
        <w:t>Email</w:t>
      </w:r>
      <w:r w:rsidRPr="00B83A0D">
        <w:rPr>
          <w:rFonts w:ascii="Arial" w:hAnsi="Arial" w:cs="Arial"/>
          <w:b/>
          <w:bCs/>
          <w:sz w:val="20"/>
          <w:szCs w:val="20"/>
        </w:rPr>
        <w:t>:</w:t>
      </w:r>
      <w:r w:rsidRPr="00B83A0D">
        <w:rPr>
          <w:rFonts w:ascii="Arial" w:hAnsi="Arial" w:cs="Arial"/>
          <w:b/>
          <w:bCs/>
          <w:sz w:val="20"/>
          <w:szCs w:val="20"/>
          <w:lang w:val="en-US"/>
        </w:rPr>
        <w:t>taapt</w:t>
      </w:r>
      <w:r w:rsidRPr="00B83A0D">
        <w:rPr>
          <w:rFonts w:ascii="Arial" w:hAnsi="Arial" w:cs="Arial"/>
          <w:b/>
          <w:bCs/>
          <w:sz w:val="20"/>
          <w:szCs w:val="20"/>
        </w:rPr>
        <w:t>.</w:t>
      </w:r>
      <w:r w:rsidRPr="00B83A0D">
        <w:rPr>
          <w:rFonts w:ascii="Arial" w:hAnsi="Arial" w:cs="Arial"/>
          <w:b/>
          <w:bCs/>
          <w:sz w:val="20"/>
          <w:szCs w:val="20"/>
          <w:lang w:val="en-US"/>
        </w:rPr>
        <w:t>ag</w:t>
      </w:r>
      <w:r w:rsidRPr="00B83A0D">
        <w:rPr>
          <w:rFonts w:ascii="Arial" w:hAnsi="Arial" w:cs="Arial"/>
          <w:b/>
          <w:bCs/>
          <w:sz w:val="20"/>
          <w:szCs w:val="20"/>
        </w:rPr>
        <w:t>@</w:t>
      </w:r>
      <w:r w:rsidRPr="00B83A0D">
        <w:rPr>
          <w:rFonts w:ascii="Arial" w:hAnsi="Arial" w:cs="Arial"/>
          <w:b/>
          <w:bCs/>
          <w:sz w:val="20"/>
          <w:szCs w:val="20"/>
          <w:lang w:val="en-US"/>
        </w:rPr>
        <w:t>tayteko</w:t>
      </w:r>
      <w:r w:rsidRPr="00B83A0D">
        <w:rPr>
          <w:rFonts w:ascii="Arial" w:hAnsi="Arial" w:cs="Arial"/>
          <w:b/>
          <w:bCs/>
          <w:sz w:val="20"/>
          <w:szCs w:val="20"/>
        </w:rPr>
        <w:t>.</w:t>
      </w:r>
      <w:r w:rsidRPr="00B83A0D">
        <w:rPr>
          <w:rFonts w:ascii="Arial" w:hAnsi="Arial" w:cs="Arial"/>
          <w:b/>
          <w:bCs/>
          <w:sz w:val="20"/>
          <w:szCs w:val="20"/>
          <w:lang w:val="en-US"/>
        </w:rPr>
        <w:t>gr</w:t>
      </w:r>
    </w:p>
    <w:p w:rsidR="00E10DF8" w:rsidRPr="00B83A0D" w:rsidRDefault="00E10DF8" w:rsidP="00072D1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83A0D">
        <w:rPr>
          <w:rFonts w:ascii="Arial" w:hAnsi="Arial" w:cs="Arial"/>
          <w:b/>
          <w:bCs/>
          <w:sz w:val="20"/>
          <w:szCs w:val="20"/>
          <w:lang w:val="en-US"/>
        </w:rPr>
        <w:t>Site</w:t>
      </w:r>
      <w:r w:rsidRPr="00B83A0D">
        <w:rPr>
          <w:rFonts w:ascii="Arial" w:hAnsi="Arial" w:cs="Arial"/>
          <w:b/>
          <w:bCs/>
          <w:sz w:val="20"/>
          <w:szCs w:val="20"/>
        </w:rPr>
        <w:t xml:space="preserve">: </w:t>
      </w:r>
      <w:r w:rsidRPr="00B83A0D"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B83A0D">
        <w:rPr>
          <w:rFonts w:ascii="Arial" w:hAnsi="Arial" w:cs="Arial"/>
          <w:b/>
          <w:bCs/>
          <w:sz w:val="20"/>
          <w:szCs w:val="20"/>
        </w:rPr>
        <w:t>.</w:t>
      </w:r>
      <w:r w:rsidRPr="00B83A0D">
        <w:rPr>
          <w:rFonts w:ascii="Arial" w:hAnsi="Arial" w:cs="Arial"/>
          <w:b/>
          <w:bCs/>
          <w:sz w:val="20"/>
          <w:szCs w:val="20"/>
          <w:lang w:val="en-US"/>
        </w:rPr>
        <w:t>taapt</w:t>
      </w:r>
      <w:r w:rsidRPr="00B83A0D">
        <w:rPr>
          <w:rFonts w:ascii="Arial" w:hAnsi="Arial" w:cs="Arial"/>
          <w:b/>
          <w:bCs/>
          <w:sz w:val="20"/>
          <w:szCs w:val="20"/>
        </w:rPr>
        <w:t>.</w:t>
      </w:r>
      <w:r w:rsidRPr="00B83A0D">
        <w:rPr>
          <w:rFonts w:ascii="Arial" w:hAnsi="Arial" w:cs="Arial"/>
          <w:b/>
          <w:bCs/>
          <w:sz w:val="20"/>
          <w:szCs w:val="20"/>
          <w:lang w:val="en-US"/>
        </w:rPr>
        <w:t>gr</w:t>
      </w:r>
    </w:p>
    <w:p w:rsidR="00C04FF8" w:rsidRDefault="00C04FF8" w:rsidP="00C04FF8">
      <w:pPr>
        <w:spacing w:after="0"/>
        <w:ind w:left="51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83A0D">
        <w:rPr>
          <w:rFonts w:ascii="Arial" w:hAnsi="Arial" w:cs="Arial"/>
          <w:b/>
          <w:sz w:val="28"/>
          <w:szCs w:val="28"/>
        </w:rPr>
        <w:t>ΑΣΦΑΛΙΣΗ ΣΥΖΥΓΟΥ</w:t>
      </w:r>
    </w:p>
    <w:p w:rsidR="00C04FF8" w:rsidRDefault="00C04FF8" w:rsidP="00C04FF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Για</w:t>
      </w:r>
      <w:r w:rsidR="004B5530">
        <w:rPr>
          <w:rFonts w:ascii="Arial" w:hAnsi="Arial" w:cs="Arial"/>
        </w:rPr>
        <w:t xml:space="preserve"> να ασφαλισθεί η/ο Σ</w:t>
      </w:r>
      <w:r w:rsidR="00295A83">
        <w:rPr>
          <w:rFonts w:ascii="Arial" w:hAnsi="Arial" w:cs="Arial"/>
        </w:rPr>
        <w:t>ύζυγος των Άμεσα Α</w:t>
      </w:r>
      <w:r>
        <w:rPr>
          <w:rFonts w:ascii="Arial" w:hAnsi="Arial" w:cs="Arial"/>
        </w:rPr>
        <w:t>σφαλισμένων στον Τομέα</w:t>
      </w:r>
      <w:r w:rsidR="009D16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1658">
        <w:rPr>
          <w:rFonts w:ascii="Arial" w:hAnsi="Arial" w:cs="Arial"/>
        </w:rPr>
        <w:t>απαιτούνται</w:t>
      </w:r>
      <w:r>
        <w:rPr>
          <w:rFonts w:ascii="Arial" w:hAnsi="Arial" w:cs="Arial"/>
        </w:rPr>
        <w:t xml:space="preserve">  τα παρακάτω δικαιολογητικά:</w:t>
      </w:r>
    </w:p>
    <w:p w:rsidR="00735ACF" w:rsidRPr="00735ACF" w:rsidRDefault="00C04FF8" w:rsidP="00EC31A1">
      <w:pPr>
        <w:pStyle w:val="BodyTex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Αίτηση </w:t>
      </w:r>
      <w:r>
        <w:rPr>
          <w:rFonts w:ascii="Arial" w:hAnsi="Arial" w:cs="Arial"/>
          <w:bCs/>
        </w:rPr>
        <w:t>(</w:t>
      </w:r>
      <w:r w:rsidR="009F6F78">
        <w:rPr>
          <w:rFonts w:ascii="Arial" w:hAnsi="Arial" w:cs="Arial"/>
          <w:bCs/>
        </w:rPr>
        <w:t xml:space="preserve">Του </w:t>
      </w:r>
      <w:r>
        <w:rPr>
          <w:rFonts w:ascii="Arial" w:hAnsi="Arial" w:cs="Arial"/>
          <w:bCs/>
        </w:rPr>
        <w:t>Άμεσα Ασφαλισμένου)</w:t>
      </w:r>
    </w:p>
    <w:p w:rsidR="005E7748" w:rsidRPr="005E7748" w:rsidRDefault="00735ACF" w:rsidP="00735ACF">
      <w:pPr>
        <w:pStyle w:val="BodyText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ΑΜΚΑ</w:t>
      </w:r>
      <w:r>
        <w:rPr>
          <w:rFonts w:ascii="Arial" w:hAnsi="Arial" w:cs="Arial"/>
          <w:bCs/>
        </w:rPr>
        <w:t>, του/της προς ασφάλιση συζύγου</w:t>
      </w:r>
      <w:r w:rsidR="00C04FF8">
        <w:rPr>
          <w:rFonts w:ascii="Arial" w:hAnsi="Arial" w:cs="Arial"/>
          <w:bCs/>
        </w:rPr>
        <w:t>.</w:t>
      </w:r>
    </w:p>
    <w:p w:rsidR="00C04FF8" w:rsidRDefault="00C04FF8" w:rsidP="00EC31A1">
      <w:pPr>
        <w:pStyle w:val="BodyTex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Το Βιβλιάριο Ασθενείας</w:t>
      </w:r>
      <w:r w:rsidR="009F6F78">
        <w:rPr>
          <w:rFonts w:ascii="Arial" w:hAnsi="Arial" w:cs="Arial"/>
        </w:rPr>
        <w:t xml:space="preserve"> </w:t>
      </w:r>
      <w:r w:rsidR="009F6F78" w:rsidRPr="009F6F78">
        <w:rPr>
          <w:rFonts w:ascii="Arial" w:hAnsi="Arial" w:cs="Arial"/>
          <w:bCs/>
        </w:rPr>
        <w:t xml:space="preserve"> </w:t>
      </w:r>
      <w:r w:rsidR="009F6F78">
        <w:rPr>
          <w:rFonts w:ascii="Arial" w:hAnsi="Arial" w:cs="Arial"/>
          <w:bCs/>
        </w:rPr>
        <w:t>(Του Άμεσα Ασφαλισμένου).</w:t>
      </w:r>
    </w:p>
    <w:p w:rsidR="00C04FF8" w:rsidRDefault="00C04FF8" w:rsidP="00743FC5">
      <w:pPr>
        <w:pStyle w:val="BodyText"/>
        <w:numPr>
          <w:ilvl w:val="0"/>
          <w:numId w:val="7"/>
        </w:numPr>
        <w:spacing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Μία  πρόσφατη  φωτογραφία </w:t>
      </w:r>
      <w:r w:rsidRPr="00743FC5">
        <w:rPr>
          <w:rFonts w:ascii="Arial" w:hAnsi="Arial" w:cs="Arial"/>
          <w:bCs/>
          <w:sz w:val="22"/>
          <w:szCs w:val="22"/>
        </w:rPr>
        <w:t>(</w:t>
      </w:r>
      <w:r w:rsidR="004B5530" w:rsidRPr="00743FC5">
        <w:rPr>
          <w:rFonts w:ascii="Arial" w:hAnsi="Arial" w:cs="Arial"/>
          <w:bCs/>
          <w:sz w:val="22"/>
          <w:szCs w:val="22"/>
        </w:rPr>
        <w:t>Τ</w:t>
      </w:r>
      <w:r w:rsidRPr="00743FC5">
        <w:rPr>
          <w:rFonts w:ascii="Arial" w:hAnsi="Arial" w:cs="Arial"/>
          <w:bCs/>
          <w:sz w:val="22"/>
          <w:szCs w:val="22"/>
        </w:rPr>
        <w:t xml:space="preserve">ύπου </w:t>
      </w:r>
      <w:r w:rsidR="004B5530" w:rsidRPr="00743FC5">
        <w:rPr>
          <w:rFonts w:ascii="Arial" w:hAnsi="Arial" w:cs="Arial"/>
          <w:bCs/>
          <w:sz w:val="22"/>
          <w:szCs w:val="22"/>
        </w:rPr>
        <w:t>Τ</w:t>
      </w:r>
      <w:r w:rsidRPr="00743FC5">
        <w:rPr>
          <w:rFonts w:ascii="Arial" w:hAnsi="Arial" w:cs="Arial"/>
          <w:bCs/>
          <w:sz w:val="22"/>
          <w:szCs w:val="22"/>
        </w:rPr>
        <w:t>αυτότητος)</w:t>
      </w:r>
    </w:p>
    <w:p w:rsidR="00C04FF8" w:rsidRDefault="00C04FF8" w:rsidP="004B5530">
      <w:pPr>
        <w:pStyle w:val="BodyText"/>
        <w:numPr>
          <w:ilvl w:val="0"/>
          <w:numId w:val="7"/>
        </w:numPr>
        <w:ind w:left="697" w:hanging="340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Ληξιαρχική Πράξη Γάμου</w:t>
      </w:r>
      <w:r>
        <w:rPr>
          <w:rFonts w:ascii="Arial" w:hAnsi="Arial" w:cs="Arial"/>
        </w:rPr>
        <w:t xml:space="preserve"> πρόσφατη</w:t>
      </w:r>
      <w:r w:rsidR="000871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ή πρόσφατο </w:t>
      </w:r>
      <w:r w:rsidR="004B5530">
        <w:rPr>
          <w:rFonts w:ascii="Arial" w:hAnsi="Arial" w:cs="Arial"/>
          <w:b/>
        </w:rPr>
        <w:t xml:space="preserve">Πιστοποιητικό </w:t>
      </w:r>
      <w:r>
        <w:rPr>
          <w:rFonts w:ascii="Arial" w:hAnsi="Arial" w:cs="Arial"/>
          <w:b/>
        </w:rPr>
        <w:t>Οικογενειακής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Κατάστασης</w:t>
      </w:r>
      <w:r w:rsidR="004B5530">
        <w:rPr>
          <w:rFonts w:ascii="Arial" w:hAnsi="Arial" w:cs="Arial"/>
        </w:rPr>
        <w:t>.</w:t>
      </w:r>
      <w:r w:rsidR="005E7748">
        <w:rPr>
          <w:rFonts w:ascii="Arial" w:hAnsi="Arial" w:cs="Arial"/>
        </w:rPr>
        <w:br/>
      </w:r>
    </w:p>
    <w:p w:rsidR="00C04FF8" w:rsidRDefault="00C04FF8" w:rsidP="00EC31A1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Α). </w:t>
      </w:r>
      <w:r w:rsidR="004B5530">
        <w:rPr>
          <w:rFonts w:ascii="Arial" w:hAnsi="Arial" w:cs="Arial"/>
          <w:b/>
          <w:bCs/>
        </w:rPr>
        <w:t xml:space="preserve">Το </w:t>
      </w:r>
      <w:r>
        <w:rPr>
          <w:rFonts w:ascii="Arial" w:hAnsi="Arial" w:cs="Arial"/>
          <w:b/>
          <w:bCs/>
        </w:rPr>
        <w:t xml:space="preserve">Εκκαθαριστικό Σημείωμα Εφορίας </w:t>
      </w:r>
      <w:r w:rsidR="009F6F78" w:rsidRPr="009F6F78">
        <w:rPr>
          <w:rFonts w:ascii="Arial" w:hAnsi="Arial" w:cs="Arial"/>
          <w:bCs/>
        </w:rPr>
        <w:t>του</w:t>
      </w:r>
      <w:r w:rsidR="009F6F78">
        <w:rPr>
          <w:rFonts w:ascii="Arial" w:hAnsi="Arial" w:cs="Arial"/>
          <w:b/>
          <w:bCs/>
        </w:rPr>
        <w:t xml:space="preserve"> </w:t>
      </w:r>
      <w:r w:rsidR="004B5530">
        <w:rPr>
          <w:rFonts w:ascii="Arial" w:hAnsi="Arial" w:cs="Arial"/>
          <w:bCs/>
        </w:rPr>
        <w:t>Άμεσα Α</w:t>
      </w:r>
      <w:r>
        <w:rPr>
          <w:rFonts w:ascii="Arial" w:hAnsi="Arial" w:cs="Arial"/>
          <w:bCs/>
        </w:rPr>
        <w:t>σφαλισμένου, τ</w:t>
      </w:r>
      <w:r w:rsidR="004B5530">
        <w:rPr>
          <w:rFonts w:ascii="Arial" w:hAnsi="Arial" w:cs="Arial"/>
          <w:bCs/>
        </w:rPr>
        <w:t xml:space="preserve">ου τελευταίου Οικονομικού έτους, </w:t>
      </w:r>
      <w:r>
        <w:rPr>
          <w:rFonts w:ascii="Arial" w:hAnsi="Arial" w:cs="Arial"/>
          <w:bCs/>
        </w:rPr>
        <w:t xml:space="preserve">στο οποίο αναγράφονται </w:t>
      </w:r>
      <w:r w:rsidR="004B5530">
        <w:rPr>
          <w:rFonts w:ascii="Arial" w:hAnsi="Arial" w:cs="Arial"/>
          <w:bCs/>
        </w:rPr>
        <w:t>και τα στοιχεία της/του Συζύγου,</w:t>
      </w:r>
      <w:r w:rsidR="00242DD8" w:rsidRPr="00242DD8">
        <w:rPr>
          <w:rFonts w:ascii="Arial" w:hAnsi="Arial" w:cs="Arial"/>
          <w:bCs/>
        </w:rPr>
        <w:t xml:space="preserve"> </w:t>
      </w:r>
      <w:r w:rsidR="00242DD8" w:rsidRPr="00242DD8">
        <w:rPr>
          <w:rFonts w:ascii="Arial" w:hAnsi="Arial" w:cs="Arial"/>
          <w:b/>
          <w:bCs/>
        </w:rPr>
        <w:t xml:space="preserve">που έχει εκδοθεί ηλεκτρονικά μέσω </w:t>
      </w:r>
      <w:r w:rsidR="00242DD8" w:rsidRPr="00242DD8">
        <w:rPr>
          <w:rFonts w:ascii="Arial" w:hAnsi="Arial" w:cs="Arial"/>
          <w:b/>
          <w:bCs/>
          <w:lang w:val="en-US"/>
        </w:rPr>
        <w:t>TAXIS</w:t>
      </w:r>
      <w:r w:rsidR="00242DD8" w:rsidRPr="00242DD8">
        <w:rPr>
          <w:rFonts w:ascii="Arial" w:hAnsi="Arial" w:cs="Arial"/>
          <w:b/>
          <w:bCs/>
        </w:rPr>
        <w:t xml:space="preserve">, με την ένδειξη ΕΓΚΥΡΟ ΕΚΚΑΘΑΡΙΣΤΙΚΟ ΣΗΜΕΙΩΜΑ ΜΕΣΩ </w:t>
      </w:r>
      <w:r w:rsidR="00242DD8" w:rsidRPr="00242DD8">
        <w:rPr>
          <w:rFonts w:ascii="Arial" w:hAnsi="Arial" w:cs="Arial"/>
          <w:b/>
          <w:bCs/>
          <w:lang w:val="en-US"/>
        </w:rPr>
        <w:t>gsis</w:t>
      </w:r>
      <w:r w:rsidR="00242DD8" w:rsidRPr="00242DD8">
        <w:rPr>
          <w:rFonts w:ascii="Arial" w:hAnsi="Arial" w:cs="Arial"/>
          <w:b/>
          <w:bCs/>
        </w:rPr>
        <w:t>.</w:t>
      </w:r>
      <w:r w:rsidR="00242DD8" w:rsidRPr="00242DD8">
        <w:rPr>
          <w:rFonts w:ascii="Arial" w:hAnsi="Arial" w:cs="Arial"/>
          <w:b/>
          <w:bCs/>
          <w:lang w:val="en-US"/>
        </w:rPr>
        <w:t>gr</w:t>
      </w:r>
      <w:r w:rsidR="00087106">
        <w:rPr>
          <w:rFonts w:ascii="Arial" w:hAnsi="Arial" w:cs="Arial"/>
          <w:bCs/>
        </w:rPr>
        <w:t>,</w:t>
      </w:r>
      <w:r w:rsidR="004B5530">
        <w:rPr>
          <w:rFonts w:ascii="Arial" w:hAnsi="Arial" w:cs="Arial"/>
          <w:bCs/>
        </w:rPr>
        <w:t xml:space="preserve"> ή εκείνο που έχει σταλεί ταχυδρομικώς</w:t>
      </w:r>
      <w:r w:rsidR="00174319" w:rsidRPr="00174319">
        <w:rPr>
          <w:rFonts w:ascii="Arial" w:hAnsi="Arial" w:cs="Arial"/>
          <w:bCs/>
        </w:rPr>
        <w:t xml:space="preserve"> (</w:t>
      </w:r>
      <w:r w:rsidR="00174319">
        <w:rPr>
          <w:rFonts w:ascii="Arial" w:hAnsi="Arial" w:cs="Arial"/>
          <w:bCs/>
        </w:rPr>
        <w:t>αντίγραφο)</w:t>
      </w:r>
      <w:r w:rsidR="004B5530">
        <w:rPr>
          <w:rFonts w:ascii="Arial" w:hAnsi="Arial" w:cs="Arial"/>
          <w:bCs/>
        </w:rPr>
        <w:t>.</w:t>
      </w:r>
    </w:p>
    <w:p w:rsidR="00C04FF8" w:rsidRDefault="00C04FF8" w:rsidP="00C04FF8">
      <w:pPr>
        <w:pStyle w:val="BodyText"/>
        <w:ind w:left="720" w:firstLine="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Β). </w:t>
      </w:r>
      <w:r w:rsidRPr="00B83A0D">
        <w:rPr>
          <w:rFonts w:ascii="Arial" w:hAnsi="Arial" w:cs="Arial"/>
          <w:b/>
          <w:bCs/>
        </w:rPr>
        <w:t>Εάν δεν έχει γίνει εκκαθάριση της Φορολογικής Δήλωσης</w:t>
      </w:r>
      <w:r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αντίγραφο της (</w:t>
      </w:r>
      <w:r w:rsidR="009F6F78">
        <w:rPr>
          <w:rFonts w:ascii="Arial" w:hAnsi="Arial" w:cs="Arial"/>
          <w:bCs/>
        </w:rPr>
        <w:t>έντυ</w:t>
      </w:r>
      <w:r>
        <w:rPr>
          <w:rFonts w:ascii="Arial" w:hAnsi="Arial" w:cs="Arial"/>
          <w:bCs/>
        </w:rPr>
        <w:t>πο Ε1)</w:t>
      </w:r>
      <w:r w:rsidR="00295A83">
        <w:rPr>
          <w:rFonts w:ascii="Arial" w:hAnsi="Arial" w:cs="Arial"/>
          <w:bCs/>
        </w:rPr>
        <w:t>,</w:t>
      </w:r>
      <w:r w:rsidR="004B5530">
        <w:rPr>
          <w:rFonts w:ascii="Arial" w:hAnsi="Arial" w:cs="Arial"/>
        </w:rPr>
        <w:t xml:space="preserve"> του Άμεσα Α</w:t>
      </w:r>
      <w:r>
        <w:rPr>
          <w:rFonts w:ascii="Arial" w:hAnsi="Arial" w:cs="Arial"/>
        </w:rPr>
        <w:t>σφαλισμένου</w:t>
      </w:r>
      <w:r w:rsidR="00295A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 το τελευταίο Οικονομικό Έτος. </w:t>
      </w:r>
    </w:p>
    <w:p w:rsidR="00C04FF8" w:rsidRDefault="00C04FF8" w:rsidP="00C04FF8">
      <w:pPr>
        <w:pStyle w:val="BodyText"/>
        <w:ind w:left="720" w:firstLine="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Γ). </w:t>
      </w:r>
      <w:r w:rsidRPr="00B83A0D">
        <w:rPr>
          <w:rFonts w:ascii="Arial" w:hAnsi="Arial" w:cs="Arial"/>
          <w:b/>
          <w:bCs/>
        </w:rPr>
        <w:t xml:space="preserve">Για τα ΝΙΟΠΑΝΤΡΑ ΖΕΥΓΑΡΙΑ </w:t>
      </w:r>
      <w:r>
        <w:rPr>
          <w:rFonts w:ascii="Arial" w:hAnsi="Arial" w:cs="Arial"/>
          <w:bCs/>
        </w:rPr>
        <w:t xml:space="preserve"> προσκομίζεται και το Εκκαθαριστικό σημείωμα Εφορίας του τελευταίου Οικονομικού έτους</w:t>
      </w:r>
      <w:r w:rsidR="00295A8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της/του προς ασφάλιση συζύγου. Σε περίπτωση μη  εκκαθάρισης της Φορολογικής Δήλωσης, ισχύει ότι και στην ανωτέρω περίπτωση 5Β.  </w:t>
      </w:r>
    </w:p>
    <w:p w:rsidR="00C04FF8" w:rsidRPr="006A4036" w:rsidRDefault="00087106" w:rsidP="006A4036">
      <w:pPr>
        <w:pStyle w:val="BodyText"/>
        <w:ind w:left="720" w:firstLine="60"/>
        <w:rPr>
          <w:rFonts w:ascii="Arial" w:hAnsi="Arial" w:cs="Arial"/>
          <w:bCs/>
        </w:rPr>
      </w:pPr>
      <w:r>
        <w:rPr>
          <w:rFonts w:ascii="Arial" w:hAnsi="Arial" w:cs="Arial"/>
        </w:rPr>
        <w:t>Εάν από την/τον προς ασφάλιση Σ</w:t>
      </w:r>
      <w:r w:rsidR="00C04FF8">
        <w:rPr>
          <w:rFonts w:ascii="Arial" w:hAnsi="Arial" w:cs="Arial"/>
        </w:rPr>
        <w:t>ύζυγο δεν έχει υποβληθεί Φορολογική Δήλωση</w:t>
      </w:r>
      <w:r w:rsidR="004B5530">
        <w:rPr>
          <w:rFonts w:ascii="Arial" w:hAnsi="Arial" w:cs="Arial"/>
        </w:rPr>
        <w:t xml:space="preserve"> </w:t>
      </w:r>
      <w:r w:rsidR="00C04FF8">
        <w:rPr>
          <w:rFonts w:ascii="Arial" w:hAnsi="Arial" w:cs="Arial"/>
        </w:rPr>
        <w:t xml:space="preserve">κατά το τελευταίο οικονομικό έτος, προσκομίζεται </w:t>
      </w:r>
      <w:r w:rsidR="00C04FF8">
        <w:rPr>
          <w:rFonts w:ascii="Arial" w:hAnsi="Arial" w:cs="Arial"/>
          <w:b/>
        </w:rPr>
        <w:t>Υπεύθυνη Δήλω</w:t>
      </w:r>
      <w:r w:rsidR="00C62E9E">
        <w:rPr>
          <w:rFonts w:ascii="Arial" w:hAnsi="Arial" w:cs="Arial"/>
          <w:b/>
        </w:rPr>
        <w:t>σή</w:t>
      </w:r>
      <w:r w:rsidR="00C04FF8">
        <w:rPr>
          <w:rFonts w:ascii="Arial" w:hAnsi="Arial" w:cs="Arial"/>
        </w:rPr>
        <w:t xml:space="preserve"> </w:t>
      </w:r>
      <w:r w:rsidR="00C04FF8" w:rsidRPr="004B5530">
        <w:rPr>
          <w:rFonts w:ascii="Arial" w:hAnsi="Arial" w:cs="Arial"/>
          <w:b/>
        </w:rPr>
        <w:t>του</w:t>
      </w:r>
      <w:r w:rsidR="004B5530">
        <w:rPr>
          <w:rFonts w:ascii="Arial" w:hAnsi="Arial" w:cs="Arial"/>
          <w:b/>
        </w:rPr>
        <w:t xml:space="preserve">, </w:t>
      </w:r>
      <w:r w:rsidR="004B5530" w:rsidRPr="004B5530">
        <w:rPr>
          <w:rFonts w:ascii="Arial" w:hAnsi="Arial" w:cs="Arial"/>
        </w:rPr>
        <w:t>(Ν.</w:t>
      </w:r>
      <w:r w:rsidR="00C04FF8">
        <w:rPr>
          <w:rFonts w:ascii="Arial" w:hAnsi="Arial" w:cs="Arial"/>
          <w:bCs/>
        </w:rPr>
        <w:t>1599/1986</w:t>
      </w:r>
      <w:r w:rsidR="004B5530">
        <w:rPr>
          <w:rFonts w:ascii="Arial" w:hAnsi="Arial" w:cs="Arial"/>
          <w:bCs/>
        </w:rPr>
        <w:t>)</w:t>
      </w:r>
      <w:r w:rsidR="00C04FF8">
        <w:rPr>
          <w:rFonts w:ascii="Arial" w:hAnsi="Arial" w:cs="Arial"/>
          <w:bCs/>
        </w:rPr>
        <w:t xml:space="preserve"> ότι «</w:t>
      </w:r>
      <w:r w:rsidR="00C04FF8">
        <w:rPr>
          <w:rFonts w:ascii="Arial" w:hAnsi="Arial" w:cs="Arial"/>
          <w:b/>
          <w:bCs/>
        </w:rPr>
        <w:t>ΔΕΝ ΕΙΝΑΙ ΥΠΟΧΡΕΟΣ ΣΕ ΥΠΟΒΟΛΗ ΦΟΡΟΛΟΓΙΚΗΣ ΔΗΛΩΣΗΣ</w:t>
      </w:r>
      <w:r w:rsidR="00C04FF8">
        <w:rPr>
          <w:rFonts w:ascii="Arial" w:hAnsi="Arial" w:cs="Arial"/>
          <w:bCs/>
        </w:rPr>
        <w:t xml:space="preserve">».  Η Υπεύθυνη Δήλωση πρέπει να έχει θεωρηθεί από την αρμοδία ΔΟΥ. </w:t>
      </w:r>
    </w:p>
    <w:p w:rsidR="00C04FF8" w:rsidRDefault="00C04FF8" w:rsidP="00EC31A1">
      <w:pPr>
        <w:pStyle w:val="BodyText"/>
        <w:numPr>
          <w:ilvl w:val="0"/>
          <w:numId w:val="7"/>
        </w:numPr>
        <w:rPr>
          <w:rFonts w:ascii="Arial" w:hAnsi="Arial" w:cs="Arial"/>
          <w:bCs/>
        </w:rPr>
      </w:pPr>
      <w:r w:rsidRPr="00B83A0D">
        <w:rPr>
          <w:rFonts w:ascii="Arial" w:hAnsi="Arial" w:cs="Arial"/>
          <w:b/>
          <w:bCs/>
        </w:rPr>
        <w:t>ΑΤΟΜΙΚΑ</w:t>
      </w:r>
      <w:r w:rsidRPr="009F6F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Εκκαθαριστικά Σημειώματα Εφορίας ή Φορολογικές Δηλώσεις (Ε1)</w:t>
      </w:r>
      <w:r w:rsidR="00295A8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γίνονται δεκτές εφόσον</w:t>
      </w:r>
      <w:r w:rsidR="00295A83">
        <w:rPr>
          <w:rFonts w:ascii="Arial" w:hAnsi="Arial" w:cs="Arial"/>
          <w:b/>
          <w:bCs/>
        </w:rPr>
        <w:t>,</w:t>
      </w:r>
      <w:r w:rsidR="004B5530">
        <w:rPr>
          <w:rFonts w:ascii="Arial" w:hAnsi="Arial" w:cs="Arial"/>
          <w:bCs/>
        </w:rPr>
        <w:t xml:space="preserve"> επισυνάπτεται (ατομική</w:t>
      </w:r>
      <w:r>
        <w:rPr>
          <w:rFonts w:ascii="Arial" w:hAnsi="Arial" w:cs="Arial"/>
          <w:bCs/>
        </w:rPr>
        <w:t xml:space="preserve">) </w:t>
      </w:r>
      <w:r w:rsidR="004B5530">
        <w:rPr>
          <w:rFonts w:ascii="Arial" w:hAnsi="Arial" w:cs="Arial"/>
          <w:bCs/>
        </w:rPr>
        <w:t>Βεβαίωση</w:t>
      </w:r>
      <w:r>
        <w:rPr>
          <w:rFonts w:ascii="Arial" w:hAnsi="Arial" w:cs="Arial"/>
          <w:bCs/>
        </w:rPr>
        <w:t xml:space="preserve"> από το Τμήμα Μητρώου της αρμοδίας </w:t>
      </w:r>
      <w:r w:rsidR="009F6F78">
        <w:rPr>
          <w:rFonts w:ascii="Arial" w:hAnsi="Arial" w:cs="Arial"/>
          <w:bCs/>
        </w:rPr>
        <w:t>ΔΟΥ,</w:t>
      </w:r>
      <w:r>
        <w:rPr>
          <w:rFonts w:ascii="Arial" w:hAnsi="Arial" w:cs="Arial"/>
          <w:bCs/>
        </w:rPr>
        <w:t xml:space="preserve"> ότι ο φορολογούμενος είναι σε </w:t>
      </w:r>
      <w:r>
        <w:rPr>
          <w:rFonts w:ascii="Arial" w:hAnsi="Arial" w:cs="Arial"/>
          <w:b/>
          <w:bCs/>
        </w:rPr>
        <w:t>ΔΙΑΣΤΑΣΗ</w:t>
      </w:r>
      <w:r>
        <w:rPr>
          <w:rFonts w:ascii="Arial" w:hAnsi="Arial" w:cs="Arial"/>
          <w:bCs/>
        </w:rPr>
        <w:t xml:space="preserve"> (και </w:t>
      </w:r>
      <w:r w:rsidR="009F6F78">
        <w:rPr>
          <w:rFonts w:ascii="Arial" w:hAnsi="Arial" w:cs="Arial"/>
          <w:bCs/>
        </w:rPr>
        <w:t xml:space="preserve">για τους </w:t>
      </w:r>
      <w:r>
        <w:rPr>
          <w:rFonts w:ascii="Arial" w:hAnsi="Arial" w:cs="Arial"/>
          <w:bCs/>
        </w:rPr>
        <w:t>δύο) ή ότι είναι πτωχός (</w:t>
      </w:r>
      <w:r w:rsidR="009F6F78">
        <w:rPr>
          <w:rFonts w:ascii="Arial" w:hAnsi="Arial" w:cs="Arial"/>
          <w:bCs/>
        </w:rPr>
        <w:t xml:space="preserve">μόνο </w:t>
      </w:r>
      <w:r>
        <w:rPr>
          <w:rFonts w:ascii="Arial" w:hAnsi="Arial" w:cs="Arial"/>
          <w:bCs/>
        </w:rPr>
        <w:t>ο ένας).</w:t>
      </w:r>
    </w:p>
    <w:p w:rsidR="00C04FF8" w:rsidRDefault="00C04FF8" w:rsidP="00C04FF8">
      <w:pPr>
        <w:pStyle w:val="BodyText"/>
        <w:ind w:left="720"/>
        <w:rPr>
          <w:rFonts w:ascii="Arial" w:hAnsi="Arial" w:cs="Arial"/>
          <w:bCs/>
        </w:rPr>
      </w:pPr>
    </w:p>
    <w:p w:rsidR="00C04FF8" w:rsidRDefault="00C04FF8" w:rsidP="00EC31A1">
      <w:pPr>
        <w:pStyle w:val="BodyText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Α)</w:t>
      </w:r>
      <w:r>
        <w:rPr>
          <w:rFonts w:ascii="Arial" w:hAnsi="Arial" w:cs="Arial"/>
          <w:bCs/>
        </w:rPr>
        <w:t xml:space="preserve">Για την/τον </w:t>
      </w:r>
      <w:r>
        <w:rPr>
          <w:rFonts w:ascii="Arial" w:hAnsi="Arial" w:cs="Arial"/>
          <w:b/>
          <w:bCs/>
        </w:rPr>
        <w:t>ΑΛΛΟΔΑΠΟ</w:t>
      </w:r>
      <w:r>
        <w:rPr>
          <w:rFonts w:ascii="Arial" w:hAnsi="Arial" w:cs="Arial"/>
          <w:bCs/>
        </w:rPr>
        <w:t xml:space="preserve"> προς ασφάλιση </w:t>
      </w:r>
      <w:r w:rsidR="00174319">
        <w:rPr>
          <w:rFonts w:ascii="Arial" w:hAnsi="Arial" w:cs="Arial"/>
          <w:bCs/>
        </w:rPr>
        <w:t>Σ</w:t>
      </w:r>
      <w:r>
        <w:rPr>
          <w:rFonts w:ascii="Arial" w:hAnsi="Arial" w:cs="Arial"/>
          <w:bCs/>
        </w:rPr>
        <w:t xml:space="preserve">ύζυγο, που προέρχεται από </w:t>
      </w:r>
      <w:r w:rsidR="00174319">
        <w:rPr>
          <w:rFonts w:ascii="Arial" w:hAnsi="Arial" w:cs="Arial"/>
          <w:bCs/>
        </w:rPr>
        <w:t>Κράτος Μ</w:t>
      </w:r>
      <w:r>
        <w:rPr>
          <w:rFonts w:ascii="Arial" w:hAnsi="Arial" w:cs="Arial"/>
          <w:bCs/>
        </w:rPr>
        <w:t xml:space="preserve">έλος της Ευρωπαϊκής Ένωσης </w:t>
      </w:r>
      <w:r>
        <w:rPr>
          <w:rFonts w:ascii="Arial" w:hAnsi="Arial" w:cs="Arial"/>
          <w:b/>
          <w:bCs/>
        </w:rPr>
        <w:t xml:space="preserve">προσκομίζεται Έγγραφο Μόνιμης Διαμονής μέλους οικογένειας πολίτη (ΑΜΕΣΑ ΑΣΦΑΛΙΣΜΕΝΟΣ του Τομέα μας) της Ένωσης, </w:t>
      </w:r>
      <w:r>
        <w:rPr>
          <w:rFonts w:ascii="Arial" w:hAnsi="Arial" w:cs="Arial"/>
          <w:bCs/>
        </w:rPr>
        <w:t xml:space="preserve"> το οποίο χορηγείται από τις κατά τόπους Διευθύνσεις Αλλοδαπών της Αστυνομίας.</w:t>
      </w:r>
    </w:p>
    <w:p w:rsidR="00C04FF8" w:rsidRDefault="00C04FF8" w:rsidP="00C04FF8">
      <w:pPr>
        <w:pStyle w:val="Body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Β) </w:t>
      </w:r>
      <w:r>
        <w:rPr>
          <w:rFonts w:ascii="Arial" w:hAnsi="Arial" w:cs="Arial"/>
          <w:bCs/>
        </w:rPr>
        <w:t xml:space="preserve">Για την/τον </w:t>
      </w:r>
      <w:r>
        <w:rPr>
          <w:rFonts w:ascii="Arial" w:hAnsi="Arial" w:cs="Arial"/>
          <w:b/>
          <w:bCs/>
        </w:rPr>
        <w:t xml:space="preserve">ΑΛΛΟΔΑΠΟ </w:t>
      </w:r>
      <w:r>
        <w:rPr>
          <w:rFonts w:ascii="Arial" w:hAnsi="Arial" w:cs="Arial"/>
          <w:bCs/>
        </w:rPr>
        <w:t xml:space="preserve">προς ασφάλιση </w:t>
      </w:r>
      <w:r w:rsidR="00174319">
        <w:rPr>
          <w:rFonts w:ascii="Arial" w:hAnsi="Arial" w:cs="Arial"/>
          <w:bCs/>
        </w:rPr>
        <w:t>Σ</w:t>
      </w:r>
      <w:r>
        <w:rPr>
          <w:rFonts w:ascii="Arial" w:hAnsi="Arial" w:cs="Arial"/>
          <w:bCs/>
        </w:rPr>
        <w:t xml:space="preserve">ύζυγο  που προέρχεται από Τρίτη Χώρα (εκτός Ευρωπαϊκής Ένωσης) </w:t>
      </w:r>
      <w:r>
        <w:rPr>
          <w:rFonts w:ascii="Arial" w:hAnsi="Arial" w:cs="Arial"/>
          <w:b/>
          <w:bCs/>
        </w:rPr>
        <w:t xml:space="preserve">προσκομίζεται Δελτίο Μόνιμης Διαμονής μέλους οικογενείας πολίτη (ΑΜΕΣΑ ΑΣΦΑΛΙΣΜΕΝΟΣ του Τομέα μας) της Ένωσης, </w:t>
      </w:r>
      <w:r>
        <w:rPr>
          <w:rFonts w:ascii="Arial" w:hAnsi="Arial" w:cs="Arial"/>
          <w:bCs/>
        </w:rPr>
        <w:t xml:space="preserve"> το οποίο χορηγείται από τις Διευθύνσεις Αλλοδαπών των Περιφερειών και των Δήμων .</w:t>
      </w:r>
    </w:p>
    <w:p w:rsidR="00C04FF8" w:rsidRDefault="00C04FF8" w:rsidP="00C04FF8">
      <w:pPr>
        <w:pStyle w:val="Body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Γ) </w:t>
      </w:r>
      <w:r>
        <w:rPr>
          <w:rFonts w:ascii="Arial" w:hAnsi="Arial" w:cs="Arial"/>
          <w:bCs/>
        </w:rPr>
        <w:t xml:space="preserve">Για την/τον </w:t>
      </w:r>
      <w:r>
        <w:rPr>
          <w:rFonts w:ascii="Arial" w:hAnsi="Arial" w:cs="Arial"/>
          <w:b/>
          <w:bCs/>
        </w:rPr>
        <w:t>ΑΛΛΟΔΑΠΟ</w:t>
      </w:r>
      <w:r>
        <w:rPr>
          <w:rFonts w:ascii="Arial" w:hAnsi="Arial" w:cs="Arial"/>
          <w:bCs/>
        </w:rPr>
        <w:t xml:space="preserve"> προς ασφάλιση </w:t>
      </w:r>
      <w:r w:rsidR="00174319">
        <w:rPr>
          <w:rFonts w:ascii="Arial" w:hAnsi="Arial" w:cs="Arial"/>
          <w:bCs/>
        </w:rPr>
        <w:t>Σ</w:t>
      </w:r>
      <w:r>
        <w:rPr>
          <w:rFonts w:ascii="Arial" w:hAnsi="Arial" w:cs="Arial"/>
          <w:bCs/>
        </w:rPr>
        <w:t xml:space="preserve">ύζυγο που προέρχεται από Τρίτη Χώρα (εκτός Ευρωπαϊκής Ένωσης) </w:t>
      </w:r>
      <w:r>
        <w:rPr>
          <w:rFonts w:ascii="Arial" w:hAnsi="Arial" w:cs="Arial"/>
          <w:b/>
          <w:bCs/>
        </w:rPr>
        <w:t>προσκομίζεται ΑΔΕΙΑ ΠΑΡΑΜΟΝΗΣ ΕΠΙ ΜΑΚΡΟΝ ΔΙΑΜΕΝΟΝΤΟΣ</w:t>
      </w:r>
      <w:r w:rsidR="00295A8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όταν ο ΑΜΕΣΑ ΑΣΦΑΛΙΣΜΕΝΟΣ του Τομέα μας είναι πολίτης Τρίτης Χώρας</w:t>
      </w:r>
      <w:r w:rsidR="00295A8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295A83" w:rsidRPr="00295A83">
        <w:rPr>
          <w:rFonts w:ascii="Arial" w:hAnsi="Arial" w:cs="Arial"/>
          <w:bCs/>
        </w:rPr>
        <w:t>η</w:t>
      </w:r>
      <w:r w:rsidRPr="00295A83">
        <w:rPr>
          <w:rFonts w:ascii="Arial" w:hAnsi="Arial" w:cs="Arial"/>
          <w:bCs/>
        </w:rPr>
        <w:t xml:space="preserve"> </w:t>
      </w:r>
      <w:r w:rsidR="00295A83">
        <w:rPr>
          <w:rFonts w:ascii="Arial" w:hAnsi="Arial" w:cs="Arial"/>
          <w:bCs/>
        </w:rPr>
        <w:t xml:space="preserve">οποία χορηγείται, </w:t>
      </w:r>
      <w:r>
        <w:rPr>
          <w:rFonts w:ascii="Arial" w:hAnsi="Arial" w:cs="Arial"/>
          <w:bCs/>
        </w:rPr>
        <w:t>από τις Διευθύνσεις Αλλοδαπών των Περιφερειών και των Δήμων.</w:t>
      </w:r>
    </w:p>
    <w:p w:rsidR="006A4036" w:rsidRDefault="00C04FF8" w:rsidP="00F7766D">
      <w:pPr>
        <w:pStyle w:val="BodyText"/>
        <w:ind w:left="720"/>
        <w:rPr>
          <w:rFonts w:ascii="Arial" w:hAnsi="Arial" w:cs="Arial"/>
          <w:b/>
        </w:rPr>
      </w:pPr>
      <w:r w:rsidRPr="005E7748">
        <w:rPr>
          <w:rFonts w:ascii="Arial" w:hAnsi="Arial" w:cs="Arial"/>
          <w:b/>
        </w:rPr>
        <w:t>Σε κάθε περίπτωση και μέχρι την έκδοση της σχετικής Αδείας που θα μας προσκομιστεί, θα γίνεται δεκτό γ</w:t>
      </w:r>
      <w:r w:rsidR="00295A83">
        <w:rPr>
          <w:rFonts w:ascii="Arial" w:hAnsi="Arial" w:cs="Arial"/>
          <w:b/>
        </w:rPr>
        <w:t>ια την ασφάλισή του/της και το Α</w:t>
      </w:r>
      <w:r w:rsidRPr="005E7748">
        <w:rPr>
          <w:rFonts w:ascii="Arial" w:hAnsi="Arial" w:cs="Arial"/>
          <w:b/>
        </w:rPr>
        <w:t>ντίγραφο</w:t>
      </w:r>
      <w:r w:rsidR="009F6F78" w:rsidRPr="005E7748">
        <w:rPr>
          <w:rFonts w:ascii="Arial" w:hAnsi="Arial" w:cs="Arial"/>
          <w:b/>
        </w:rPr>
        <w:t>,</w:t>
      </w:r>
      <w:r w:rsidRPr="005E7748">
        <w:rPr>
          <w:rFonts w:ascii="Arial" w:hAnsi="Arial" w:cs="Arial"/>
          <w:b/>
        </w:rPr>
        <w:t xml:space="preserve"> της ως άνω σχετικής για κάθε περίπτωση </w:t>
      </w:r>
      <w:r w:rsidR="004B5530">
        <w:rPr>
          <w:rFonts w:ascii="Arial" w:hAnsi="Arial" w:cs="Arial"/>
          <w:b/>
        </w:rPr>
        <w:t xml:space="preserve">Πρωτοκολλημένης </w:t>
      </w:r>
      <w:r w:rsidRPr="005E7748">
        <w:rPr>
          <w:rFonts w:ascii="Arial" w:hAnsi="Arial" w:cs="Arial"/>
          <w:b/>
        </w:rPr>
        <w:t>Αίτησης, στον αρμόδιο Φορέα.</w:t>
      </w:r>
    </w:p>
    <w:p w:rsidR="00480B7B" w:rsidRPr="006A4036" w:rsidRDefault="00480B7B" w:rsidP="00F7766D">
      <w:pPr>
        <w:pStyle w:val="BodyText"/>
        <w:ind w:left="720"/>
        <w:rPr>
          <w:rFonts w:ascii="Arial" w:hAnsi="Arial" w:cs="Arial"/>
          <w:b/>
        </w:rPr>
      </w:pPr>
    </w:p>
    <w:p w:rsidR="00C04FF8" w:rsidRDefault="00C04FF8" w:rsidP="00EC31A1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Υπεύθυνη δήλωση του Ν. 1599/1986</w:t>
      </w:r>
      <w:r>
        <w:rPr>
          <w:rFonts w:ascii="Arial" w:hAnsi="Arial" w:cs="Arial"/>
        </w:rPr>
        <w:t xml:space="preserve"> στην οποία θα δηλώνει ο</w:t>
      </w:r>
      <w:r w:rsidR="00174319">
        <w:rPr>
          <w:rFonts w:ascii="Arial" w:hAnsi="Arial" w:cs="Arial"/>
        </w:rPr>
        <w:t xml:space="preserve"> Ά</w:t>
      </w:r>
      <w:r>
        <w:rPr>
          <w:rFonts w:ascii="Arial" w:hAnsi="Arial" w:cs="Arial"/>
        </w:rPr>
        <w:t xml:space="preserve">μεσα </w:t>
      </w:r>
      <w:r w:rsidR="00174319">
        <w:rPr>
          <w:rFonts w:ascii="Arial" w:hAnsi="Arial" w:cs="Arial"/>
        </w:rPr>
        <w:t>Α</w:t>
      </w:r>
      <w:r>
        <w:rPr>
          <w:rFonts w:ascii="Arial" w:hAnsi="Arial" w:cs="Arial"/>
        </w:rPr>
        <w:t>σφαλισμένος:</w:t>
      </w:r>
    </w:p>
    <w:p w:rsidR="00C04FF8" w:rsidRPr="00735ACF" w:rsidRDefault="00C04FF8" w:rsidP="00C04FF8">
      <w:pPr>
        <w:pStyle w:val="BodyTex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« </w:t>
      </w:r>
      <w:r>
        <w:rPr>
          <w:rFonts w:ascii="Arial" w:hAnsi="Arial" w:cs="Arial"/>
          <w:i/>
        </w:rPr>
        <w:t xml:space="preserve">Ο/Η σύζυγος μου (όνομα-επώνυμο) είναι άνεργος/η, </w:t>
      </w:r>
      <w:r>
        <w:rPr>
          <w:rFonts w:ascii="Arial" w:hAnsi="Arial" w:cs="Arial"/>
          <w:b/>
          <w:i/>
        </w:rPr>
        <w:t>ΔΕΝ ΕΙΝΑΙ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ΣΗΜΕΡΑ</w:t>
      </w:r>
      <w:r w:rsidR="00735ACF">
        <w:rPr>
          <w:rFonts w:ascii="Arial" w:hAnsi="Arial" w:cs="Arial"/>
          <w:b/>
          <w:i/>
        </w:rPr>
        <w:t xml:space="preserve"> ασφαλισμένος</w:t>
      </w:r>
      <w:r w:rsidR="00174319">
        <w:rPr>
          <w:rFonts w:ascii="Arial" w:hAnsi="Arial" w:cs="Arial"/>
          <w:b/>
          <w:i/>
        </w:rPr>
        <w:t xml:space="preserve">/η </w:t>
      </w:r>
      <w:r w:rsidR="00735ACF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>ΟΥΤΕ ΥΠΗΡΞΕ ΜΕΧΡΙ ΣΗΜΕΡΑ</w:t>
      </w:r>
      <w:r>
        <w:rPr>
          <w:rFonts w:ascii="Arial" w:hAnsi="Arial" w:cs="Arial"/>
          <w:i/>
        </w:rPr>
        <w:t xml:space="preserve"> ασφαλισμένος/η</w:t>
      </w:r>
      <w:r w:rsidR="00735ACF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 και δεν έχει δικαίωμα παροχών από άλλον Ασφαλιστικό Φορέα,</w:t>
      </w:r>
      <w:r w:rsidR="00735ACF">
        <w:rPr>
          <w:rFonts w:ascii="Arial" w:hAnsi="Arial" w:cs="Arial"/>
          <w:i/>
        </w:rPr>
        <w:t xml:space="preserve"> από ίδιο δικαίωμα</w:t>
      </w:r>
      <w:r w:rsidR="00174319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 xml:space="preserve">δε θεμελιώνει δικαίωμα </w:t>
      </w:r>
      <w:r w:rsidR="00174319">
        <w:rPr>
          <w:rFonts w:ascii="Arial" w:hAnsi="Arial" w:cs="Arial"/>
          <w:b/>
          <w:i/>
        </w:rPr>
        <w:t>Κ</w:t>
      </w:r>
      <w:r>
        <w:rPr>
          <w:rFonts w:ascii="Arial" w:hAnsi="Arial" w:cs="Arial"/>
          <w:b/>
          <w:i/>
        </w:rPr>
        <w:t>ύριας</w:t>
      </w:r>
      <w:r w:rsidR="00735ACF">
        <w:rPr>
          <w:rFonts w:ascii="Arial" w:hAnsi="Arial" w:cs="Arial"/>
          <w:b/>
          <w:i/>
        </w:rPr>
        <w:t xml:space="preserve"> ή </w:t>
      </w:r>
      <w:r w:rsidR="00174319">
        <w:rPr>
          <w:rFonts w:ascii="Arial" w:hAnsi="Arial" w:cs="Arial"/>
          <w:b/>
          <w:i/>
        </w:rPr>
        <w:t>Ε</w:t>
      </w:r>
      <w:r w:rsidR="00735ACF">
        <w:rPr>
          <w:rFonts w:ascii="Arial" w:hAnsi="Arial" w:cs="Arial"/>
          <w:b/>
          <w:i/>
        </w:rPr>
        <w:t>πικουρικής</w:t>
      </w:r>
      <w:r>
        <w:rPr>
          <w:rFonts w:ascii="Arial" w:hAnsi="Arial" w:cs="Arial"/>
          <w:b/>
          <w:i/>
        </w:rPr>
        <w:t xml:space="preserve"> ασφάλισης από άλλο Ταμείο, συγκατοικούμε και συντηρείται από εμένα</w:t>
      </w:r>
      <w:r>
        <w:rPr>
          <w:rFonts w:ascii="Arial" w:hAnsi="Arial" w:cs="Arial"/>
          <w:i/>
        </w:rPr>
        <w:t xml:space="preserve">. Αποδέχομαι χωρίς επιφύλαξη τον εφ’ άπαξ καταλογισμό σε βάρος μου κάθε δαπάνης υγείας που τυχόν καταβληθεί για την/ον σύζυγό μου και αποδειχθεί ότι δεν εδικαιούτο την ασφαλιστική κάλυψη από τον Τομέα.  Σε περίπτωση οποιασδήποτε μεταβολής π.χ. </w:t>
      </w:r>
      <w:r>
        <w:rPr>
          <w:rFonts w:ascii="Arial" w:hAnsi="Arial" w:cs="Arial"/>
          <w:b/>
          <w:i/>
        </w:rPr>
        <w:t xml:space="preserve">Ανάληψη </w:t>
      </w:r>
      <w:r w:rsidR="00174319">
        <w:rPr>
          <w:rFonts w:ascii="Arial" w:hAnsi="Arial" w:cs="Arial"/>
          <w:b/>
          <w:i/>
        </w:rPr>
        <w:t>Ε</w:t>
      </w:r>
      <w:r>
        <w:rPr>
          <w:rFonts w:ascii="Arial" w:hAnsi="Arial" w:cs="Arial"/>
          <w:b/>
          <w:i/>
        </w:rPr>
        <w:t xml:space="preserve">ργασίας, έναρξη </w:t>
      </w:r>
      <w:r w:rsidR="00174319">
        <w:rPr>
          <w:rFonts w:ascii="Arial" w:hAnsi="Arial" w:cs="Arial"/>
          <w:b/>
          <w:i/>
        </w:rPr>
        <w:t>Ε</w:t>
      </w:r>
      <w:r>
        <w:rPr>
          <w:rFonts w:ascii="Arial" w:hAnsi="Arial" w:cs="Arial"/>
          <w:b/>
          <w:i/>
        </w:rPr>
        <w:t>πιχειρηματικής</w:t>
      </w:r>
      <w:r w:rsidR="00735ACF">
        <w:rPr>
          <w:rFonts w:ascii="Arial" w:hAnsi="Arial" w:cs="Arial"/>
          <w:b/>
          <w:i/>
        </w:rPr>
        <w:t>/</w:t>
      </w:r>
      <w:r w:rsidR="00174319">
        <w:rPr>
          <w:rFonts w:ascii="Arial" w:hAnsi="Arial" w:cs="Arial"/>
          <w:b/>
          <w:i/>
        </w:rPr>
        <w:t>Ε</w:t>
      </w:r>
      <w:r>
        <w:rPr>
          <w:rFonts w:ascii="Arial" w:hAnsi="Arial" w:cs="Arial"/>
          <w:b/>
          <w:i/>
        </w:rPr>
        <w:t>μπορικής</w:t>
      </w:r>
      <w:r w:rsidR="00735ACF">
        <w:rPr>
          <w:rFonts w:ascii="Arial" w:hAnsi="Arial" w:cs="Arial"/>
          <w:b/>
          <w:i/>
        </w:rPr>
        <w:t xml:space="preserve"> ή </w:t>
      </w:r>
      <w:r w:rsidR="00174319">
        <w:rPr>
          <w:rFonts w:ascii="Arial" w:hAnsi="Arial" w:cs="Arial"/>
          <w:b/>
          <w:i/>
        </w:rPr>
        <w:t>Α</w:t>
      </w:r>
      <w:r w:rsidR="00735ACF">
        <w:rPr>
          <w:rFonts w:ascii="Arial" w:hAnsi="Arial" w:cs="Arial"/>
          <w:b/>
          <w:i/>
        </w:rPr>
        <w:t>γροτικής</w:t>
      </w:r>
      <w:r>
        <w:rPr>
          <w:rFonts w:ascii="Arial" w:hAnsi="Arial" w:cs="Arial"/>
          <w:b/>
          <w:i/>
        </w:rPr>
        <w:t xml:space="preserve"> δραστηριότητας, θεμελίωση δικαιώματος καταβολής </w:t>
      </w:r>
      <w:r w:rsidR="00174319">
        <w:rPr>
          <w:rFonts w:ascii="Arial" w:hAnsi="Arial" w:cs="Arial"/>
          <w:b/>
          <w:i/>
        </w:rPr>
        <w:t>Σ</w:t>
      </w:r>
      <w:r>
        <w:rPr>
          <w:rFonts w:ascii="Arial" w:hAnsi="Arial" w:cs="Arial"/>
          <w:b/>
          <w:i/>
        </w:rPr>
        <w:t xml:space="preserve">ύνταξης από </w:t>
      </w:r>
      <w:r w:rsidR="00174319">
        <w:rPr>
          <w:rFonts w:ascii="Arial" w:hAnsi="Arial" w:cs="Arial"/>
          <w:b/>
          <w:i/>
        </w:rPr>
        <w:t>Κ</w:t>
      </w:r>
      <w:r>
        <w:rPr>
          <w:rFonts w:ascii="Arial" w:hAnsi="Arial" w:cs="Arial"/>
          <w:b/>
          <w:i/>
        </w:rPr>
        <w:t xml:space="preserve">ύριο ή </w:t>
      </w:r>
      <w:r w:rsidR="00174319">
        <w:rPr>
          <w:rFonts w:ascii="Arial" w:hAnsi="Arial" w:cs="Arial"/>
          <w:b/>
          <w:i/>
        </w:rPr>
        <w:t>Ε</w:t>
      </w:r>
      <w:r>
        <w:rPr>
          <w:rFonts w:ascii="Arial" w:hAnsi="Arial" w:cs="Arial"/>
          <w:b/>
          <w:i/>
        </w:rPr>
        <w:t xml:space="preserve">πικουρικό Ταμείο ή λήψη </w:t>
      </w:r>
      <w:r w:rsidR="00174319">
        <w:rPr>
          <w:rFonts w:ascii="Arial" w:hAnsi="Arial" w:cs="Arial"/>
          <w:b/>
          <w:i/>
        </w:rPr>
        <w:t>Δ</w:t>
      </w:r>
      <w:r>
        <w:rPr>
          <w:rFonts w:ascii="Arial" w:hAnsi="Arial" w:cs="Arial"/>
          <w:b/>
          <w:i/>
        </w:rPr>
        <w:t>ιαζυγίου</w:t>
      </w:r>
      <w:r>
        <w:rPr>
          <w:rFonts w:ascii="Arial" w:hAnsi="Arial" w:cs="Arial"/>
          <w:i/>
        </w:rPr>
        <w:t>, θα προχωρήσω άμεσα στη διαγραφή της/του από τον Τομέα».</w:t>
      </w:r>
      <w:r>
        <w:rPr>
          <w:rFonts w:ascii="Arial" w:hAnsi="Arial" w:cs="Arial"/>
        </w:rPr>
        <w:t xml:space="preserve"> </w:t>
      </w:r>
    </w:p>
    <w:p w:rsidR="006A4036" w:rsidRPr="00735ACF" w:rsidRDefault="006A4036" w:rsidP="00C04FF8">
      <w:pPr>
        <w:pStyle w:val="BodyText"/>
        <w:ind w:left="720"/>
        <w:rPr>
          <w:rFonts w:ascii="Arial" w:hAnsi="Arial" w:cs="Arial"/>
        </w:rPr>
      </w:pPr>
    </w:p>
    <w:p w:rsidR="006A4036" w:rsidRPr="006A4036" w:rsidRDefault="00C04FF8" w:rsidP="006A4036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Βεβαίωση</w:t>
      </w:r>
      <w:r>
        <w:rPr>
          <w:rFonts w:ascii="Arial" w:hAnsi="Arial" w:cs="Arial"/>
        </w:rPr>
        <w:t xml:space="preserve"> από τον προηγούμενο Ασφαλιστικό Φορέα της/ου συζύγου ότι «</w:t>
      </w:r>
      <w:r>
        <w:rPr>
          <w:rFonts w:ascii="Arial" w:hAnsi="Arial" w:cs="Arial"/>
          <w:b/>
        </w:rPr>
        <w:t>ΔΕΝ ΕΧΕΙ ΔΙΚΑΙΩΜΑ ΠΑΡΟΧΩΝ</w:t>
      </w:r>
      <w:r>
        <w:rPr>
          <w:rFonts w:ascii="Arial" w:hAnsi="Arial" w:cs="Arial"/>
        </w:rPr>
        <w:t>»</w:t>
      </w:r>
      <w:r w:rsidR="00295A8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α) εφόσον υπήρξε ασφαλισμένη/ος</w:t>
      </w:r>
      <w:r w:rsidR="00295A8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β) εφόσον στο Εκκαθαριστικό Σημείωμα της Εφορίας ή στη Φορολογική Δήλωση (έντ</w:t>
      </w:r>
      <w:r w:rsidR="00295A83">
        <w:rPr>
          <w:rFonts w:ascii="Arial" w:hAnsi="Arial" w:cs="Arial"/>
        </w:rPr>
        <w:t xml:space="preserve">υπο Ε1) εμφανίζονται </w:t>
      </w:r>
      <w:r w:rsidR="004925D7">
        <w:rPr>
          <w:rFonts w:ascii="Arial" w:hAnsi="Arial" w:cs="Arial"/>
        </w:rPr>
        <w:t>Ε</w:t>
      </w:r>
      <w:r w:rsidR="00295A83">
        <w:rPr>
          <w:rFonts w:ascii="Arial" w:hAnsi="Arial" w:cs="Arial"/>
        </w:rPr>
        <w:t>ισοδήματα,  από Μισθωτές Υπηρεσίες, Εμπορική Δραστηριότητα ή Γεωργικές Επιχειρήσεις.</w:t>
      </w:r>
    </w:p>
    <w:p w:rsidR="006A4036" w:rsidRPr="006A4036" w:rsidRDefault="006A4036" w:rsidP="006A4036">
      <w:pPr>
        <w:pStyle w:val="BodyText"/>
        <w:ind w:left="360"/>
        <w:rPr>
          <w:rFonts w:ascii="Arial" w:hAnsi="Arial" w:cs="Arial"/>
        </w:rPr>
      </w:pPr>
    </w:p>
    <w:p w:rsidR="00EC31A1" w:rsidRPr="006A4036" w:rsidRDefault="00C04FF8" w:rsidP="00EC31A1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9F6F78">
        <w:rPr>
          <w:rFonts w:ascii="Arial" w:hAnsi="Arial" w:cs="Arial"/>
        </w:rPr>
        <w:t>Διευκρινίζεται ότι, η ασφάλιση στον Τομέα πραγματοποιείται</w:t>
      </w:r>
      <w:r w:rsidR="004925D7" w:rsidRPr="004925D7">
        <w:rPr>
          <w:rFonts w:ascii="Arial" w:hAnsi="Arial" w:cs="Arial"/>
        </w:rPr>
        <w:t>,</w:t>
      </w:r>
      <w:r w:rsidRPr="009F6F78">
        <w:rPr>
          <w:rFonts w:ascii="Arial" w:hAnsi="Arial" w:cs="Arial"/>
        </w:rPr>
        <w:t xml:space="preserve"> μόνον όταν το δικαίωμα παροχών του αντίστοιχου Φορέα προς τον ασφαλισμένο του</w:t>
      </w:r>
      <w:r w:rsidR="009F6F78">
        <w:rPr>
          <w:rFonts w:ascii="Arial" w:hAnsi="Arial" w:cs="Arial"/>
        </w:rPr>
        <w:t>,</w:t>
      </w:r>
      <w:r w:rsidRPr="009F6F78">
        <w:rPr>
          <w:rFonts w:ascii="Arial" w:hAnsi="Arial" w:cs="Arial"/>
        </w:rPr>
        <w:t xml:space="preserve"> έχει χρονικά εξαντληθεί και όχι όταν με πρωτοβουλία (αίτηση) του ίδιου του </w:t>
      </w:r>
      <w:r w:rsidR="00174319">
        <w:rPr>
          <w:rFonts w:ascii="Arial" w:hAnsi="Arial" w:cs="Arial"/>
        </w:rPr>
        <w:t>Α</w:t>
      </w:r>
      <w:r w:rsidRPr="009F6F78">
        <w:rPr>
          <w:rFonts w:ascii="Arial" w:hAnsi="Arial" w:cs="Arial"/>
        </w:rPr>
        <w:t>σφαλισμένου, ζητείται να διακοπεί νωρίτερα η ασφάλισή του.</w:t>
      </w:r>
    </w:p>
    <w:p w:rsidR="006A4036" w:rsidRPr="006A4036" w:rsidRDefault="006A4036" w:rsidP="006A4036">
      <w:pPr>
        <w:pStyle w:val="BodyText"/>
        <w:rPr>
          <w:rFonts w:ascii="Arial" w:hAnsi="Arial" w:cs="Arial"/>
        </w:rPr>
      </w:pPr>
    </w:p>
    <w:p w:rsidR="00EC31A1" w:rsidRPr="006A4036" w:rsidRDefault="009F6F78" w:rsidP="00EC31A1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Για τις περιπτώσεις, που υπάρχουν οφειλές προς τον Ασφαλιστικό Φορέα του προς ασφάλιση </w:t>
      </w:r>
      <w:r w:rsidR="00174319">
        <w:rPr>
          <w:rFonts w:ascii="Arial" w:hAnsi="Arial" w:cs="Arial"/>
        </w:rPr>
        <w:t>Σ</w:t>
      </w:r>
      <w:r>
        <w:rPr>
          <w:rFonts w:ascii="Arial" w:hAnsi="Arial" w:cs="Arial"/>
        </w:rPr>
        <w:t xml:space="preserve">υζύγου, πρέπει να μας προσκομιστεί η σχετική </w:t>
      </w:r>
      <w:r w:rsidR="00174319">
        <w:rPr>
          <w:rFonts w:ascii="Arial" w:hAnsi="Arial" w:cs="Arial"/>
        </w:rPr>
        <w:t>Β</w:t>
      </w:r>
      <w:r>
        <w:rPr>
          <w:rFonts w:ascii="Arial" w:hAnsi="Arial" w:cs="Arial"/>
        </w:rPr>
        <w:t xml:space="preserve">εβαίωση του Φορέα αυτού, καθώς και η ΒΕΒΑΙΩΣΗ </w:t>
      </w:r>
      <w:r>
        <w:rPr>
          <w:rFonts w:ascii="Arial" w:hAnsi="Arial" w:cs="Arial"/>
        </w:rPr>
        <w:lastRenderedPageBreak/>
        <w:t>ΔΙΑΚΟΠΗΣ ΕΡΓΑΣΙΩΝ ΦΥΣΙΚΟΥ ΠΡΟΣΩΠΟΥ ΕΠΙΤΗΔΕΥΜΑΤΙΑ, από την Εφορία.</w:t>
      </w:r>
    </w:p>
    <w:p w:rsidR="00AB228B" w:rsidRPr="006A4036" w:rsidRDefault="009F6F78" w:rsidP="00AB228B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Για τις περιπτώσεις, που ο προς ασφάλιση </w:t>
      </w:r>
      <w:r w:rsidR="004925D7">
        <w:rPr>
          <w:rFonts w:ascii="Arial" w:hAnsi="Arial" w:cs="Arial"/>
        </w:rPr>
        <w:t>Σ</w:t>
      </w:r>
      <w:r>
        <w:rPr>
          <w:rFonts w:ascii="Arial" w:hAnsi="Arial" w:cs="Arial"/>
        </w:rPr>
        <w:t xml:space="preserve">ύζυγος ανήκει σε Ασφαλιστικό Φορέα με ΥΠΟΧΡΕΩΤΙΚΗ ΑΣΦΑΛΙΣΗ (ΤΣΜΕΔΕ, ΤΣΑΥ, ΝΟΜΙΚΩΝ, ΣΥΜΒΟΛΑΙΟΓΡΑΦΩΝ, ΔΙΚΗΓΟΡΩΝ) απαιτείται η σχετική </w:t>
      </w:r>
      <w:r w:rsidR="00174319">
        <w:rPr>
          <w:rFonts w:ascii="Arial" w:hAnsi="Arial" w:cs="Arial"/>
        </w:rPr>
        <w:t>Β</w:t>
      </w:r>
      <w:r>
        <w:rPr>
          <w:rFonts w:ascii="Arial" w:hAnsi="Arial" w:cs="Arial"/>
        </w:rPr>
        <w:t xml:space="preserve">εβαίωση </w:t>
      </w:r>
      <w:r w:rsidR="00295A83">
        <w:rPr>
          <w:rFonts w:ascii="Arial" w:hAnsi="Arial" w:cs="Arial"/>
        </w:rPr>
        <w:t xml:space="preserve">από τον Ασφαλιστικό Φορέα, </w:t>
      </w:r>
      <w:r>
        <w:rPr>
          <w:rFonts w:ascii="Arial" w:hAnsi="Arial" w:cs="Arial"/>
        </w:rPr>
        <w:t>ότι ΔΕΝ ΕΧΕΙ ΔΙΚΑΙΩΜΑ ΠΑΡΟΧΩΝ</w:t>
      </w:r>
      <w:r w:rsidR="00174319">
        <w:rPr>
          <w:rFonts w:ascii="Arial" w:hAnsi="Arial" w:cs="Arial"/>
        </w:rPr>
        <w:t xml:space="preserve">, </w:t>
      </w:r>
      <w:r w:rsidR="00295A83">
        <w:rPr>
          <w:rFonts w:ascii="Arial" w:hAnsi="Arial" w:cs="Arial"/>
        </w:rPr>
        <w:t xml:space="preserve">καθώς και η </w:t>
      </w:r>
      <w:r>
        <w:rPr>
          <w:rFonts w:ascii="Arial" w:hAnsi="Arial" w:cs="Arial"/>
        </w:rPr>
        <w:t xml:space="preserve"> ΔΙΑΚΟΠΗ ΕΡΓΑΣΙΩΝ </w:t>
      </w:r>
      <w:r w:rsidR="00295A83">
        <w:rPr>
          <w:rFonts w:ascii="Arial" w:hAnsi="Arial" w:cs="Arial"/>
        </w:rPr>
        <w:t xml:space="preserve"> Φυσικού Προσώπου Επιτηδευματία </w:t>
      </w:r>
      <w:r>
        <w:rPr>
          <w:rFonts w:ascii="Arial" w:hAnsi="Arial" w:cs="Arial"/>
        </w:rPr>
        <w:t>ΑΠΟ ΤΗΝ ΕΦΟΡΙΑ.</w:t>
      </w:r>
    </w:p>
    <w:p w:rsidR="005E7748" w:rsidRDefault="00AB228B" w:rsidP="005E7748">
      <w:pPr>
        <w:pStyle w:val="BodyText"/>
        <w:numPr>
          <w:ilvl w:val="0"/>
          <w:numId w:val="7"/>
        </w:numPr>
        <w:rPr>
          <w:rFonts w:ascii="Arial" w:hAnsi="Arial" w:cs="Arial"/>
        </w:rPr>
      </w:pPr>
      <w:r>
        <w:t xml:space="preserve"> </w:t>
      </w:r>
      <w:r w:rsidR="00002987" w:rsidRPr="005E7748">
        <w:rPr>
          <w:rFonts w:ascii="Arial" w:hAnsi="Arial" w:cs="Arial"/>
        </w:rPr>
        <w:t>Γ</w:t>
      </w:r>
      <w:r w:rsidRPr="005E7748">
        <w:rPr>
          <w:rFonts w:ascii="Arial" w:hAnsi="Arial" w:cs="Arial"/>
        </w:rPr>
        <w:t xml:space="preserve">ια τις περιπτώσεις που ο/η προς ασφάλιση </w:t>
      </w:r>
      <w:r w:rsidR="00087106">
        <w:rPr>
          <w:rFonts w:ascii="Arial" w:hAnsi="Arial" w:cs="Arial"/>
        </w:rPr>
        <w:t>Σ</w:t>
      </w:r>
      <w:r w:rsidRPr="005E7748">
        <w:rPr>
          <w:rFonts w:ascii="Arial" w:hAnsi="Arial" w:cs="Arial"/>
        </w:rPr>
        <w:t>ύζυγος, έχει αποχωρήσει από την τελευταία του εργασία, με ΠΡΟΓΡΑΜΜΑ ΕΘΕΛΟΥΣΙΑ</w:t>
      </w:r>
      <w:r w:rsidR="005718D3" w:rsidRPr="005E7748">
        <w:rPr>
          <w:rFonts w:ascii="Arial" w:hAnsi="Arial" w:cs="Arial"/>
        </w:rPr>
        <w:t>Σ</w:t>
      </w:r>
      <w:r w:rsidRPr="005E7748">
        <w:rPr>
          <w:rFonts w:ascii="Arial" w:hAnsi="Arial" w:cs="Arial"/>
        </w:rPr>
        <w:t xml:space="preserve"> ΕΞΟΔΟΥ,  από το οποίο προβλέπεται ΠΡΟΑΙΡΕΤΙΚΗ ΣΥΝΕΧΙΣΗ ΑΣΦΑΛΙΣΗΣ σύμφωνα με την κείμενη </w:t>
      </w:r>
      <w:r w:rsidR="00174319">
        <w:rPr>
          <w:rFonts w:ascii="Arial" w:hAnsi="Arial" w:cs="Arial"/>
        </w:rPr>
        <w:t>Ν</w:t>
      </w:r>
      <w:r w:rsidRPr="005E7748">
        <w:rPr>
          <w:rFonts w:ascii="Arial" w:hAnsi="Arial" w:cs="Arial"/>
        </w:rPr>
        <w:t xml:space="preserve">ομοθεσία, με υποχρεωτική καταβολή ολόκληρου του ποσού των εισφορών </w:t>
      </w:r>
      <w:r w:rsidR="00174319">
        <w:rPr>
          <w:rFonts w:ascii="Arial" w:hAnsi="Arial" w:cs="Arial"/>
        </w:rPr>
        <w:t>Ε</w:t>
      </w:r>
      <w:r w:rsidRPr="005E7748">
        <w:rPr>
          <w:rFonts w:ascii="Arial" w:hAnsi="Arial" w:cs="Arial"/>
        </w:rPr>
        <w:t xml:space="preserve">ργοδότη και </w:t>
      </w:r>
      <w:r w:rsidR="00174319">
        <w:rPr>
          <w:rFonts w:ascii="Arial" w:hAnsi="Arial" w:cs="Arial"/>
        </w:rPr>
        <w:t>Ε</w:t>
      </w:r>
      <w:r w:rsidRPr="005E7748">
        <w:rPr>
          <w:rFonts w:ascii="Arial" w:hAnsi="Arial" w:cs="Arial"/>
        </w:rPr>
        <w:t>ργαζόμενου σε όλους τους αρμόδιους φορείς Κοινωνικής Ασφάλισης (Κύριας, Επικουρικής, Πρόνοιας και Ασθένειας) και εφόσον έχ</w:t>
      </w:r>
      <w:r w:rsidR="0099255F">
        <w:rPr>
          <w:rFonts w:ascii="Arial" w:hAnsi="Arial" w:cs="Arial"/>
        </w:rPr>
        <w:t xml:space="preserve">ει </w:t>
      </w:r>
      <w:r w:rsidRPr="005E7748">
        <w:rPr>
          <w:rFonts w:ascii="Arial" w:hAnsi="Arial" w:cs="Arial"/>
        </w:rPr>
        <w:t xml:space="preserve">υποβάλλει τη σχετική αίτηση υπαγωγής στην ΠΡΟΑΙΡΕΤΙΚΗ συνέχιση της </w:t>
      </w:r>
      <w:r w:rsidR="00174319">
        <w:rPr>
          <w:rFonts w:ascii="Arial" w:hAnsi="Arial" w:cs="Arial"/>
        </w:rPr>
        <w:t>Α</w:t>
      </w:r>
      <w:r w:rsidRPr="005E7748">
        <w:rPr>
          <w:rFonts w:ascii="Arial" w:hAnsi="Arial" w:cs="Arial"/>
        </w:rPr>
        <w:t xml:space="preserve">σφάλισης, </w:t>
      </w:r>
      <w:r w:rsidR="00B46F35" w:rsidRPr="006A4036">
        <w:rPr>
          <w:rFonts w:ascii="Arial" w:hAnsi="Arial" w:cs="Arial"/>
          <w:b/>
          <w:sz w:val="22"/>
          <w:szCs w:val="22"/>
        </w:rPr>
        <w:t>ΔΕΝ ΔΥΝΑΤΑΙ ΝΑ ΑΣΦΑΛΙΣΤΕΙ ΩΣ ΠΡΟΣΤΑΤΕΥΟΜΕΝΟ ΜΕΛΟΣ ΣΤΟΝ ΤΟΜΕΑ ΜΑΣ</w:t>
      </w:r>
      <w:r w:rsidR="00B46F35">
        <w:rPr>
          <w:rFonts w:ascii="Arial" w:hAnsi="Arial" w:cs="Arial"/>
          <w:b/>
        </w:rPr>
        <w:t>.</w:t>
      </w:r>
      <w:r w:rsidR="00B46F35">
        <w:rPr>
          <w:rFonts w:ascii="Arial" w:hAnsi="Arial" w:cs="Arial"/>
        </w:rPr>
        <w:t xml:space="preserve"> Σε περίπτωση που έχει επιλέξει, την ΜΗ ΥΠΑΓΩΓΗ ΤΟΥ ΣΤΗΝ ΠΡΟΑΙΡΕΤΙΚΗ ΑΣΦΑΛΙΣΗ, ή </w:t>
      </w:r>
      <w:r w:rsidR="007266D2">
        <w:rPr>
          <w:rFonts w:ascii="Arial" w:hAnsi="Arial" w:cs="Arial"/>
        </w:rPr>
        <w:t>στην περίπτωση που ζητήθηκε η ΔΙΑΚΟΠΗ ΤΗΣ ΠΡΟΑΙΡΕΤΙΚΗΣ ΑΣΦΑΛΙΣΗΣ ή ΠΑΡΗΛΘΕ ΤΟ ΧΡΟΝΙΚΟ ΔΙΑΣΤΗΜΑ ΓΙΑ ΤΟ ΟΠΟΙΟ ΕΙΧΕ ΑΥΤΗ ΔΟΘΕΙ</w:t>
      </w:r>
      <w:r w:rsidR="00B46F35">
        <w:rPr>
          <w:rFonts w:ascii="Arial" w:hAnsi="Arial" w:cs="Arial"/>
        </w:rPr>
        <w:t xml:space="preserve"> και εφόσον δεν έχει δικαίωμα παροχών για τον Κλάδο Ασθένειας, θα προσκομίσει σχετική </w:t>
      </w:r>
      <w:r w:rsidR="004B5530">
        <w:rPr>
          <w:rFonts w:ascii="Arial" w:hAnsi="Arial" w:cs="Arial"/>
        </w:rPr>
        <w:t>Β</w:t>
      </w:r>
      <w:r w:rsidR="00B46F35">
        <w:rPr>
          <w:rFonts w:ascii="Arial" w:hAnsi="Arial" w:cs="Arial"/>
        </w:rPr>
        <w:t>εβαίωση από τον Ασφαλιστικό Φορέα που αντιστοιχεί στον Κλάδο Ασθενείας.  (π.χ. ΤΑΠ-ΟΤΕ, ΤΑΠ-ΔΕΗ   κλπ).</w:t>
      </w:r>
    </w:p>
    <w:p w:rsidR="00C04FF8" w:rsidRPr="00B83A0D" w:rsidRDefault="00C04FF8" w:rsidP="00C04FF8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83A0D">
        <w:rPr>
          <w:rFonts w:ascii="Arial" w:hAnsi="Arial" w:cs="Arial"/>
          <w:b/>
          <w:bCs/>
        </w:rPr>
        <w:t>ΣΗΜΕΙΩΣΕΙΣ</w:t>
      </w:r>
    </w:p>
    <w:p w:rsidR="00C04FF8" w:rsidRPr="00087106" w:rsidRDefault="00C04FF8" w:rsidP="00C04F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087106">
        <w:rPr>
          <w:rFonts w:ascii="Arial" w:hAnsi="Arial" w:cs="Arial"/>
          <w:b/>
          <w:sz w:val="23"/>
          <w:szCs w:val="23"/>
        </w:rPr>
        <w:t xml:space="preserve">Όταν ο </w:t>
      </w:r>
      <w:r w:rsidR="004B5530" w:rsidRPr="00087106">
        <w:rPr>
          <w:rFonts w:ascii="Arial" w:hAnsi="Arial" w:cs="Arial"/>
          <w:b/>
          <w:sz w:val="23"/>
          <w:szCs w:val="23"/>
        </w:rPr>
        <w:t>Άμεσα Α</w:t>
      </w:r>
      <w:r w:rsidRPr="00087106">
        <w:rPr>
          <w:rFonts w:ascii="Arial" w:hAnsi="Arial" w:cs="Arial"/>
          <w:b/>
          <w:sz w:val="23"/>
          <w:szCs w:val="23"/>
        </w:rPr>
        <w:t xml:space="preserve">σφαλισμένος δεν παρίσταται στην ασφάλιση, </w:t>
      </w:r>
      <w:r w:rsidRPr="00087106">
        <w:rPr>
          <w:rFonts w:ascii="Arial" w:hAnsi="Arial" w:cs="Arial"/>
          <w:b/>
          <w:bCs/>
          <w:sz w:val="23"/>
          <w:szCs w:val="23"/>
        </w:rPr>
        <w:t xml:space="preserve">απαιτείται </w:t>
      </w:r>
      <w:r w:rsidRPr="00087106">
        <w:rPr>
          <w:rFonts w:ascii="Arial" w:hAnsi="Arial" w:cs="Arial"/>
          <w:b/>
          <w:sz w:val="23"/>
          <w:szCs w:val="23"/>
        </w:rPr>
        <w:t xml:space="preserve">θεώρηση του </w:t>
      </w:r>
      <w:r w:rsidRPr="00087106">
        <w:rPr>
          <w:rFonts w:ascii="Arial" w:hAnsi="Arial" w:cs="Arial"/>
          <w:b/>
          <w:bCs/>
          <w:sz w:val="23"/>
          <w:szCs w:val="23"/>
        </w:rPr>
        <w:t>γνησίου της υπογραφής</w:t>
      </w:r>
      <w:r w:rsidRPr="00087106">
        <w:rPr>
          <w:rFonts w:ascii="Arial" w:hAnsi="Arial" w:cs="Arial"/>
          <w:b/>
          <w:sz w:val="23"/>
          <w:szCs w:val="23"/>
        </w:rPr>
        <w:t xml:space="preserve"> του, στην Αίτηση και στην Υ/Δ Ν.1599/1986.  </w:t>
      </w:r>
    </w:p>
    <w:p w:rsidR="00C04FF8" w:rsidRPr="00087106" w:rsidRDefault="00C04FF8" w:rsidP="00C04F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087106">
        <w:rPr>
          <w:rFonts w:ascii="Arial" w:hAnsi="Arial" w:cs="Arial"/>
          <w:b/>
          <w:sz w:val="23"/>
          <w:szCs w:val="23"/>
        </w:rPr>
        <w:t xml:space="preserve">Η θεώρηση του γνησίου υπογραφής μπορεί να γίνει από οποιαδήποτε Διοικητική Αρχή (Κ.Ε.Π., </w:t>
      </w:r>
      <w:r w:rsidR="004B5530" w:rsidRPr="00087106">
        <w:rPr>
          <w:rFonts w:ascii="Arial" w:hAnsi="Arial" w:cs="Arial"/>
          <w:b/>
          <w:sz w:val="23"/>
          <w:szCs w:val="23"/>
        </w:rPr>
        <w:t>Αστυνομία, ΝΠΔΔ)</w:t>
      </w:r>
      <w:r w:rsidRPr="00087106">
        <w:rPr>
          <w:rFonts w:ascii="Arial" w:hAnsi="Arial" w:cs="Arial"/>
          <w:b/>
          <w:sz w:val="23"/>
          <w:szCs w:val="23"/>
        </w:rPr>
        <w:t>. Επίσης μπορεί να γίνει σε μία από τις  Τράπεζες που συμμετέχουν στον Τομέα.</w:t>
      </w:r>
    </w:p>
    <w:p w:rsidR="00B726D9" w:rsidRDefault="00B726D9" w:rsidP="00B726D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106">
        <w:rPr>
          <w:rFonts w:ascii="Arial" w:hAnsi="Arial" w:cs="Arial"/>
          <w:b/>
          <w:sz w:val="24"/>
          <w:szCs w:val="24"/>
        </w:rPr>
        <w:t>Σύμφωνα με το αρ.1 Ν.4250 (ΦΕΚ 74/ΤΑ/26-3-2014) γίνονται πλέον αποδεκτά ΕΥΚΡΙΝΗ ΦΩΤΟΑΝΤΙΓΡΑΦΑ ΤΩΝ ΠΡΩΤΟΤΥΠΩΝ ΕΓΓΡΑΦΩΝ που απαιτούνται για την Ασφάλιση ή την Συνέχιση αυτής, για κάθε Προστατευόμενο Μέλος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04FF8" w:rsidRPr="006A4036" w:rsidRDefault="00C04FF8" w:rsidP="00C04F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A4036">
        <w:rPr>
          <w:rFonts w:ascii="Arial" w:hAnsi="Arial" w:cs="Arial"/>
          <w:b/>
          <w:bCs/>
        </w:rPr>
        <w:t>Η ΑΠΑΣΦΑΛΙΣΗ  και ΔΙΑΓΡΑΦΗ των προστατευομένων Μελών από τον Τομέα, γίνεται με αποκλει</w:t>
      </w:r>
      <w:r w:rsidR="009D686B" w:rsidRPr="006A4036">
        <w:rPr>
          <w:rFonts w:ascii="Arial" w:hAnsi="Arial" w:cs="Arial"/>
          <w:b/>
          <w:bCs/>
        </w:rPr>
        <w:t>στική ευθύνη του Ά</w:t>
      </w:r>
      <w:r w:rsidRPr="006A4036">
        <w:rPr>
          <w:rFonts w:ascii="Arial" w:hAnsi="Arial" w:cs="Arial"/>
          <w:b/>
          <w:bCs/>
        </w:rPr>
        <w:t xml:space="preserve">μεσα Ασφαλισμένου και ισχύει από την ημερομηνία </w:t>
      </w:r>
      <w:r w:rsidR="009D686B" w:rsidRPr="006A4036">
        <w:rPr>
          <w:rFonts w:ascii="Arial" w:hAnsi="Arial" w:cs="Arial"/>
          <w:b/>
          <w:bCs/>
        </w:rPr>
        <w:t>κατάθεσης της σχετικής Αίτησης Α</w:t>
      </w:r>
      <w:r w:rsidRPr="006A4036">
        <w:rPr>
          <w:rFonts w:ascii="Arial" w:hAnsi="Arial" w:cs="Arial"/>
          <w:b/>
          <w:bCs/>
        </w:rPr>
        <w:t>πασφάλισης</w:t>
      </w:r>
      <w:r w:rsidR="005A1697">
        <w:rPr>
          <w:rFonts w:ascii="Arial" w:hAnsi="Arial" w:cs="Arial"/>
          <w:b/>
          <w:bCs/>
        </w:rPr>
        <w:t xml:space="preserve"> στο Τμήμα Μητρώου.</w:t>
      </w:r>
    </w:p>
    <w:p w:rsidR="00C04FF8" w:rsidRPr="006A4036" w:rsidRDefault="00C04FF8" w:rsidP="00C04FF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6A4036">
        <w:rPr>
          <w:rFonts w:ascii="Arial" w:hAnsi="Arial" w:cs="Arial"/>
          <w:b/>
          <w:bCs/>
        </w:rPr>
        <w:t xml:space="preserve">Σε περίπτωση οποιασδήποτε μεταβολής προστατευόμενου Μέλους (Ανάληψη </w:t>
      </w:r>
      <w:r w:rsidR="00174319">
        <w:rPr>
          <w:rFonts w:ascii="Arial" w:hAnsi="Arial" w:cs="Arial"/>
          <w:b/>
          <w:bCs/>
        </w:rPr>
        <w:t>Εργασίας, έναρξη Ε</w:t>
      </w:r>
      <w:r w:rsidRPr="006A4036">
        <w:rPr>
          <w:rFonts w:ascii="Arial" w:hAnsi="Arial" w:cs="Arial"/>
          <w:b/>
          <w:bCs/>
        </w:rPr>
        <w:t>πιχειρηματικής</w:t>
      </w:r>
      <w:r w:rsidR="00174319">
        <w:rPr>
          <w:rFonts w:ascii="Arial" w:hAnsi="Arial" w:cs="Arial"/>
          <w:b/>
          <w:bCs/>
        </w:rPr>
        <w:t>/Ε</w:t>
      </w:r>
      <w:r w:rsidRPr="006A4036">
        <w:rPr>
          <w:rFonts w:ascii="Arial" w:hAnsi="Arial" w:cs="Arial"/>
          <w:b/>
          <w:bCs/>
        </w:rPr>
        <w:t>μπορικής</w:t>
      </w:r>
      <w:r w:rsidR="00174319">
        <w:rPr>
          <w:rFonts w:ascii="Arial" w:hAnsi="Arial" w:cs="Arial"/>
          <w:b/>
          <w:bCs/>
        </w:rPr>
        <w:t xml:space="preserve"> ή Αγροτικής</w:t>
      </w:r>
      <w:r w:rsidRPr="006A4036">
        <w:rPr>
          <w:rFonts w:ascii="Arial" w:hAnsi="Arial" w:cs="Arial"/>
          <w:b/>
          <w:bCs/>
        </w:rPr>
        <w:t xml:space="preserve"> δραστηριότητας, θεμελίωση </w:t>
      </w:r>
      <w:r w:rsidR="005A1697">
        <w:rPr>
          <w:rFonts w:ascii="Arial" w:hAnsi="Arial" w:cs="Arial"/>
          <w:b/>
          <w:bCs/>
        </w:rPr>
        <w:t>δικαιώματος καταβολής Σ</w:t>
      </w:r>
      <w:r w:rsidRPr="006A4036">
        <w:rPr>
          <w:rFonts w:ascii="Arial" w:hAnsi="Arial" w:cs="Arial"/>
          <w:b/>
          <w:bCs/>
        </w:rPr>
        <w:t xml:space="preserve">ύνταξης από </w:t>
      </w:r>
      <w:r w:rsidR="005A1697">
        <w:rPr>
          <w:rFonts w:ascii="Arial" w:hAnsi="Arial" w:cs="Arial"/>
          <w:b/>
          <w:bCs/>
        </w:rPr>
        <w:t>Κ</w:t>
      </w:r>
      <w:r w:rsidRPr="006A4036">
        <w:rPr>
          <w:rFonts w:ascii="Arial" w:hAnsi="Arial" w:cs="Arial"/>
          <w:b/>
          <w:bCs/>
        </w:rPr>
        <w:t xml:space="preserve">ύριο ή </w:t>
      </w:r>
      <w:r w:rsidR="005A1697">
        <w:rPr>
          <w:rFonts w:ascii="Arial" w:hAnsi="Arial" w:cs="Arial"/>
          <w:b/>
          <w:bCs/>
        </w:rPr>
        <w:t>Ε</w:t>
      </w:r>
      <w:r w:rsidRPr="006A4036">
        <w:rPr>
          <w:rFonts w:ascii="Arial" w:hAnsi="Arial" w:cs="Arial"/>
          <w:b/>
          <w:bCs/>
        </w:rPr>
        <w:t xml:space="preserve">πικουρικό Ταμείο ή λήψη </w:t>
      </w:r>
      <w:r w:rsidR="005A1697">
        <w:rPr>
          <w:rFonts w:ascii="Arial" w:hAnsi="Arial" w:cs="Arial"/>
          <w:b/>
          <w:bCs/>
        </w:rPr>
        <w:t>Δ</w:t>
      </w:r>
      <w:r w:rsidRPr="006A4036">
        <w:rPr>
          <w:rFonts w:ascii="Arial" w:hAnsi="Arial" w:cs="Arial"/>
          <w:b/>
          <w:bCs/>
        </w:rPr>
        <w:t>ιαζυγίου) πρέπει να ενημερώνεται άμεσα ο Τομέας</w:t>
      </w:r>
      <w:r w:rsidR="00174319">
        <w:rPr>
          <w:rFonts w:ascii="Arial" w:hAnsi="Arial" w:cs="Arial"/>
          <w:b/>
          <w:bCs/>
        </w:rPr>
        <w:t xml:space="preserve"> για να αφαιρείται το μέλος από το Βιβλιάριο Ασθενείας και για να ενημερώνει σχετικά την Τράπεζα του ΕΝ ΕΝΕΡΓΕΙΑ ΑΣΦΑΛΙΣΜΕΝΟΥ, για την διακοπή της αναλογούσας εισφοράς</w:t>
      </w:r>
      <w:r w:rsidRPr="006A4036">
        <w:rPr>
          <w:rFonts w:ascii="Arial" w:hAnsi="Arial" w:cs="Arial"/>
          <w:b/>
          <w:bCs/>
        </w:rPr>
        <w:t>.</w:t>
      </w:r>
    </w:p>
    <w:p w:rsidR="00BE0A2F" w:rsidRPr="006A4036" w:rsidRDefault="00BE0A2F" w:rsidP="00BE0A2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6A4036">
        <w:rPr>
          <w:rFonts w:ascii="Arial" w:hAnsi="Arial" w:cs="Arial"/>
          <w:b/>
          <w:bCs/>
        </w:rPr>
        <w:t>Η παρακράτηση καθώς και η χρήση του Βιβλιαρίου Ασθενείας για Προστατευόμενο Μέλος</w:t>
      </w:r>
      <w:r w:rsidR="00481908" w:rsidRPr="006A4036">
        <w:rPr>
          <w:rFonts w:ascii="Arial" w:hAnsi="Arial" w:cs="Arial"/>
          <w:b/>
          <w:bCs/>
        </w:rPr>
        <w:t>,</w:t>
      </w:r>
      <w:r w:rsidRPr="006A4036">
        <w:rPr>
          <w:rFonts w:ascii="Arial" w:hAnsi="Arial" w:cs="Arial"/>
          <w:b/>
          <w:bCs/>
        </w:rPr>
        <w:t xml:space="preserve"> που ΔΕΝ ΔΙΚΑΙΟΥΤΑΙ ΠΛΕΟΝ</w:t>
      </w:r>
      <w:r w:rsidR="009D686B" w:rsidRPr="006A4036">
        <w:rPr>
          <w:rFonts w:ascii="Arial" w:hAnsi="Arial" w:cs="Arial"/>
          <w:b/>
          <w:bCs/>
        </w:rPr>
        <w:t xml:space="preserve"> ΤΗΣ </w:t>
      </w:r>
      <w:r w:rsidR="009D686B" w:rsidRPr="006A4036">
        <w:rPr>
          <w:rFonts w:ascii="Arial" w:hAnsi="Arial" w:cs="Arial"/>
          <w:b/>
          <w:bCs/>
        </w:rPr>
        <w:lastRenderedPageBreak/>
        <w:t>ΑΣΦΑΛΙΣΗΣ, για παροχές σε Χ</w:t>
      </w:r>
      <w:r w:rsidRPr="006A4036">
        <w:rPr>
          <w:rFonts w:ascii="Arial" w:hAnsi="Arial" w:cs="Arial"/>
          <w:b/>
          <w:bCs/>
        </w:rPr>
        <w:t xml:space="preserve">ρήμα / ΤΑΥΤΕΚΩ και παροχές σε </w:t>
      </w:r>
      <w:r w:rsidR="009D686B" w:rsidRPr="006A4036">
        <w:rPr>
          <w:rFonts w:ascii="Arial" w:hAnsi="Arial" w:cs="Arial"/>
          <w:b/>
          <w:bCs/>
        </w:rPr>
        <w:t>Ε</w:t>
      </w:r>
      <w:r w:rsidRPr="006A4036">
        <w:rPr>
          <w:rFonts w:ascii="Arial" w:hAnsi="Arial" w:cs="Arial"/>
          <w:b/>
          <w:bCs/>
        </w:rPr>
        <w:t>ίδος / ΕΟΠΥΥ</w:t>
      </w:r>
      <w:r w:rsidR="00481908" w:rsidRPr="006A4036">
        <w:rPr>
          <w:rFonts w:ascii="Arial" w:hAnsi="Arial" w:cs="Arial"/>
          <w:b/>
          <w:bCs/>
        </w:rPr>
        <w:t>,</w:t>
      </w:r>
      <w:r w:rsidRPr="006A4036">
        <w:rPr>
          <w:rFonts w:ascii="Arial" w:hAnsi="Arial" w:cs="Arial"/>
          <w:b/>
          <w:bCs/>
        </w:rPr>
        <w:t xml:space="preserve"> ΑΠΟΤΕΛΕΙ ΠΡΑΞΗ ΠΑΡΑΝΟΜΗ ΚΑΙ ΔΙΩΚΕΤΑΙ ΠΟΙΝΙΚΑ.  Ο Τομέας επιφυλάσσεται ρητά κάθε δικαιώματός του</w:t>
      </w:r>
      <w:r w:rsidR="00481908" w:rsidRPr="006A4036">
        <w:rPr>
          <w:rFonts w:ascii="Arial" w:hAnsi="Arial" w:cs="Arial"/>
          <w:b/>
          <w:bCs/>
        </w:rPr>
        <w:t>,</w:t>
      </w:r>
      <w:r w:rsidRPr="006A4036">
        <w:rPr>
          <w:rFonts w:ascii="Arial" w:hAnsi="Arial" w:cs="Arial"/>
          <w:b/>
          <w:bCs/>
        </w:rPr>
        <w:t xml:space="preserve"> Αστικής ή Ποινικής Φύσεως.</w:t>
      </w:r>
    </w:p>
    <w:sectPr w:rsidR="00BE0A2F" w:rsidRPr="006A4036" w:rsidSect="00B044D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3F" w:rsidRDefault="0023443F" w:rsidP="00342A54">
      <w:pPr>
        <w:spacing w:after="0" w:line="240" w:lineRule="auto"/>
      </w:pPr>
      <w:r>
        <w:separator/>
      </w:r>
    </w:p>
  </w:endnote>
  <w:endnote w:type="continuationSeparator" w:id="1">
    <w:p w:rsidR="0023443F" w:rsidRDefault="0023443F" w:rsidP="0034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0" w:rsidRDefault="00AF0480">
    <w:pPr>
      <w:pStyle w:val="Footer"/>
      <w:jc w:val="center"/>
    </w:pPr>
    <w:fldSimple w:instr=" PAGE   \* MERGEFORMAT ">
      <w:r w:rsidR="002120CE">
        <w:rPr>
          <w:noProof/>
        </w:rPr>
        <w:t>4</w:t>
      </w:r>
    </w:fldSimple>
  </w:p>
  <w:p w:rsidR="00AF0480" w:rsidRDefault="00AF0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3F" w:rsidRDefault="0023443F" w:rsidP="00342A54">
      <w:pPr>
        <w:spacing w:after="0" w:line="240" w:lineRule="auto"/>
      </w:pPr>
      <w:r>
        <w:separator/>
      </w:r>
    </w:p>
  </w:footnote>
  <w:footnote w:type="continuationSeparator" w:id="1">
    <w:p w:rsidR="0023443F" w:rsidRDefault="0023443F" w:rsidP="0034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C67"/>
    <w:multiLevelType w:val="hybridMultilevel"/>
    <w:tmpl w:val="29F876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E6F23"/>
    <w:multiLevelType w:val="hybridMultilevel"/>
    <w:tmpl w:val="BE60E0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279C0"/>
    <w:multiLevelType w:val="hybridMultilevel"/>
    <w:tmpl w:val="04F2F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04F6D"/>
    <w:multiLevelType w:val="hybridMultilevel"/>
    <w:tmpl w:val="C36CB7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817F2F"/>
    <w:multiLevelType w:val="hybridMultilevel"/>
    <w:tmpl w:val="DB9A3BF8"/>
    <w:lvl w:ilvl="0" w:tplc="D51AD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2622F5"/>
    <w:multiLevelType w:val="hybridMultilevel"/>
    <w:tmpl w:val="D2FE16BA"/>
    <w:lvl w:ilvl="0" w:tplc="6714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512340"/>
    <w:multiLevelType w:val="hybridMultilevel"/>
    <w:tmpl w:val="05E450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DA0"/>
    <w:rsid w:val="00002987"/>
    <w:rsid w:val="00072D1F"/>
    <w:rsid w:val="00087106"/>
    <w:rsid w:val="00174319"/>
    <w:rsid w:val="001923D7"/>
    <w:rsid w:val="001939D3"/>
    <w:rsid w:val="002120CE"/>
    <w:rsid w:val="0023023B"/>
    <w:rsid w:val="0023443F"/>
    <w:rsid w:val="00242DD8"/>
    <w:rsid w:val="00243C1F"/>
    <w:rsid w:val="00295A83"/>
    <w:rsid w:val="0032207D"/>
    <w:rsid w:val="003267A1"/>
    <w:rsid w:val="00333B28"/>
    <w:rsid w:val="00342A54"/>
    <w:rsid w:val="0035187D"/>
    <w:rsid w:val="00353B99"/>
    <w:rsid w:val="00480B7B"/>
    <w:rsid w:val="00481908"/>
    <w:rsid w:val="004925D7"/>
    <w:rsid w:val="004A3BD3"/>
    <w:rsid w:val="004B5530"/>
    <w:rsid w:val="004B77D7"/>
    <w:rsid w:val="004E3ADC"/>
    <w:rsid w:val="00522896"/>
    <w:rsid w:val="005443BE"/>
    <w:rsid w:val="00561BA1"/>
    <w:rsid w:val="005718D3"/>
    <w:rsid w:val="005A1697"/>
    <w:rsid w:val="005E7748"/>
    <w:rsid w:val="005F0937"/>
    <w:rsid w:val="0061376B"/>
    <w:rsid w:val="006474A1"/>
    <w:rsid w:val="006A4036"/>
    <w:rsid w:val="006A4E2B"/>
    <w:rsid w:val="007266D2"/>
    <w:rsid w:val="00735ACF"/>
    <w:rsid w:val="00743FC5"/>
    <w:rsid w:val="008A3108"/>
    <w:rsid w:val="008F0563"/>
    <w:rsid w:val="0099255F"/>
    <w:rsid w:val="009B52AF"/>
    <w:rsid w:val="009D1658"/>
    <w:rsid w:val="009D686B"/>
    <w:rsid w:val="009E7CCF"/>
    <w:rsid w:val="009F6F78"/>
    <w:rsid w:val="00A75DA0"/>
    <w:rsid w:val="00AB228B"/>
    <w:rsid w:val="00AC2345"/>
    <w:rsid w:val="00AD3BD9"/>
    <w:rsid w:val="00AF0480"/>
    <w:rsid w:val="00B044DD"/>
    <w:rsid w:val="00B3381B"/>
    <w:rsid w:val="00B410E1"/>
    <w:rsid w:val="00B46F35"/>
    <w:rsid w:val="00B5680C"/>
    <w:rsid w:val="00B726D9"/>
    <w:rsid w:val="00B83A0D"/>
    <w:rsid w:val="00B95C46"/>
    <w:rsid w:val="00BE0A2F"/>
    <w:rsid w:val="00C04FF8"/>
    <w:rsid w:val="00C5553D"/>
    <w:rsid w:val="00C62E9E"/>
    <w:rsid w:val="00C67E09"/>
    <w:rsid w:val="00D02E18"/>
    <w:rsid w:val="00D15E32"/>
    <w:rsid w:val="00D23051"/>
    <w:rsid w:val="00D86E4A"/>
    <w:rsid w:val="00E10DF8"/>
    <w:rsid w:val="00E20944"/>
    <w:rsid w:val="00EC31A1"/>
    <w:rsid w:val="00F1398A"/>
    <w:rsid w:val="00F4377E"/>
    <w:rsid w:val="00F65304"/>
    <w:rsid w:val="00F7766D"/>
    <w:rsid w:val="00FD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3A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E3ADC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42A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A5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2A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54"/>
    <w:rPr>
      <w:sz w:val="22"/>
      <w:szCs w:val="22"/>
      <w:lang w:eastAsia="en-US"/>
    </w:rPr>
  </w:style>
  <w:style w:type="character" w:customStyle="1" w:styleId="CharChar2">
    <w:name w:val="Char Char2"/>
    <w:basedOn w:val="DefaultParagraphFont"/>
    <w:locked/>
    <w:rsid w:val="00C04FF8"/>
    <w:rPr>
      <w:sz w:val="24"/>
      <w:szCs w:val="24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ΤΑΥΤΕΚΩ/ΤΑΑΠΤΠΓΑΕ</vt:lpstr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ΤΑΥΤΕΚΩ/ΤΑΑΠΤΠΓΑΕ</dc:title>
  <dc:creator>user</dc:creator>
  <cp:lastModifiedBy>Administrator</cp:lastModifiedBy>
  <cp:revision>2</cp:revision>
  <cp:lastPrinted>2014-12-04T11:56:00Z</cp:lastPrinted>
  <dcterms:created xsi:type="dcterms:W3CDTF">2014-12-18T15:05:00Z</dcterms:created>
  <dcterms:modified xsi:type="dcterms:W3CDTF">2014-12-18T15:05:00Z</dcterms:modified>
</cp:coreProperties>
</file>